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962AC0" w14:textId="77777777" w:rsidR="007D090E" w:rsidRDefault="00952DC3">
      <w:pPr>
        <w:spacing w:after="0" w:line="240" w:lineRule="auto"/>
        <w:jc w:val="right"/>
        <w:rPr>
          <w:rFonts w:ascii="Times New Roman" w:eastAsia="Times New Roman" w:hAnsi="Times New Roman" w:cs="Times New Roman"/>
          <w:sz w:val="24"/>
          <w:szCs w:val="24"/>
          <w:lang w:eastAsia="lv-LV"/>
        </w:rPr>
      </w:pPr>
      <w:r>
        <w:rPr>
          <w:rFonts w:ascii="Times New Roman" w:eastAsia="Times New Roman" w:hAnsi="Times New Roman" w:cs="Times New Roman"/>
          <w:b/>
          <w:bCs/>
          <w:sz w:val="24"/>
          <w:szCs w:val="24"/>
          <w:lang w:eastAsia="lv-LV"/>
        </w:rPr>
        <w:t xml:space="preserve"> APSTIPRINĀTS</w:t>
      </w:r>
    </w:p>
    <w:p w14:paraId="11F2F692" w14:textId="77777777" w:rsidR="007D090E" w:rsidRDefault="00952DC3">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ar SIA “VĪGANTS” valdes lēmumu </w:t>
      </w:r>
    </w:p>
    <w:p w14:paraId="30EA0B64" w14:textId="6455CC2D" w:rsidR="007D090E" w:rsidRDefault="00952DC3">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 </w:t>
      </w:r>
      <w:r w:rsidR="008F11FC" w:rsidRPr="00E2325C">
        <w:rPr>
          <w:rFonts w:ascii="Times New Roman" w:eastAsia="Times New Roman" w:hAnsi="Times New Roman" w:cs="Times New Roman"/>
          <w:sz w:val="24"/>
          <w:szCs w:val="24"/>
        </w:rPr>
        <w:t>27</w:t>
      </w:r>
      <w:r w:rsidRPr="00E2325C">
        <w:rPr>
          <w:rFonts w:ascii="Times New Roman" w:eastAsia="Times New Roman" w:hAnsi="Times New Roman" w:cs="Times New Roman"/>
          <w:sz w:val="24"/>
          <w:szCs w:val="24"/>
        </w:rPr>
        <w:t>.</w:t>
      </w:r>
      <w:r w:rsidR="008F11FC">
        <w:rPr>
          <w:rFonts w:ascii="Times New Roman" w:eastAsia="Times New Roman" w:hAnsi="Times New Roman" w:cs="Times New Roman"/>
          <w:sz w:val="24"/>
          <w:szCs w:val="24"/>
        </w:rPr>
        <w:t>11</w:t>
      </w:r>
      <w:r>
        <w:rPr>
          <w:rFonts w:ascii="Times New Roman" w:eastAsia="Times New Roman" w:hAnsi="Times New Roman" w:cs="Times New Roman"/>
          <w:sz w:val="24"/>
          <w:szCs w:val="24"/>
        </w:rPr>
        <w:t>.202</w:t>
      </w:r>
      <w:r w:rsidR="003F709C">
        <w:rPr>
          <w:rFonts w:ascii="Times New Roman" w:eastAsia="Times New Roman" w:hAnsi="Times New Roman" w:cs="Times New Roman"/>
          <w:sz w:val="24"/>
          <w:szCs w:val="24"/>
        </w:rPr>
        <w:t>5</w:t>
      </w:r>
      <w:r>
        <w:rPr>
          <w:rFonts w:ascii="Times New Roman" w:eastAsia="Times New Roman" w:hAnsi="Times New Roman" w:cs="Times New Roman"/>
          <w:sz w:val="24"/>
          <w:szCs w:val="24"/>
        </w:rPr>
        <w:t>., (protokolu Nr.</w:t>
      </w:r>
      <w:r w:rsidR="007020AE">
        <w:rPr>
          <w:rFonts w:ascii="Times New Roman" w:eastAsia="Times New Roman" w:hAnsi="Times New Roman" w:cs="Times New Roman"/>
          <w:sz w:val="24"/>
          <w:szCs w:val="24"/>
        </w:rPr>
        <w:t>5</w:t>
      </w:r>
      <w:r>
        <w:rPr>
          <w:rFonts w:ascii="Times New Roman" w:eastAsia="Times New Roman" w:hAnsi="Times New Roman" w:cs="Times New Roman"/>
          <w:sz w:val="24"/>
          <w:szCs w:val="24"/>
        </w:rPr>
        <w:t>/202</w:t>
      </w:r>
      <w:r w:rsidR="003F709C">
        <w:rPr>
          <w:rFonts w:ascii="Times New Roman" w:eastAsia="Times New Roman" w:hAnsi="Times New Roman" w:cs="Times New Roman"/>
          <w:sz w:val="24"/>
          <w:szCs w:val="24"/>
        </w:rPr>
        <w:t>5</w:t>
      </w:r>
      <w:r>
        <w:rPr>
          <w:rFonts w:ascii="Times New Roman" w:eastAsia="Times New Roman" w:hAnsi="Times New Roman" w:cs="Times New Roman"/>
          <w:sz w:val="24"/>
          <w:szCs w:val="24"/>
        </w:rPr>
        <w:t>)</w:t>
      </w:r>
    </w:p>
    <w:p w14:paraId="1DC3D8B1" w14:textId="77777777" w:rsidR="007D090E" w:rsidRDefault="007D090E">
      <w:pPr>
        <w:spacing w:after="0" w:line="240" w:lineRule="auto"/>
        <w:jc w:val="right"/>
        <w:rPr>
          <w:rFonts w:ascii="Times New Roman" w:eastAsia="Times New Roman" w:hAnsi="Times New Roman" w:cs="Times New Roman"/>
          <w:sz w:val="24"/>
          <w:szCs w:val="24"/>
          <w:lang w:eastAsia="lv-LV"/>
        </w:rPr>
      </w:pPr>
    </w:p>
    <w:p w14:paraId="7D5CBE36" w14:textId="77777777" w:rsidR="007D090E" w:rsidRDefault="00952DC3">
      <w:pPr>
        <w:spacing w:after="0" w:line="240" w:lineRule="auto"/>
        <w:jc w:val="center"/>
        <w:rPr>
          <w:rFonts w:ascii="Times New Roman" w:eastAsia="Times New Roman" w:hAnsi="Times New Roman" w:cs="Times New Roman"/>
          <w:b/>
          <w:bCs/>
          <w:sz w:val="24"/>
          <w:szCs w:val="24"/>
          <w:lang w:eastAsia="lv-LV"/>
        </w:rPr>
      </w:pPr>
      <w:r>
        <w:rPr>
          <w:rFonts w:ascii="Times New Roman" w:eastAsia="Times New Roman" w:hAnsi="Times New Roman" w:cs="Times New Roman"/>
          <w:b/>
          <w:bCs/>
          <w:sz w:val="24"/>
          <w:szCs w:val="24"/>
          <w:lang w:eastAsia="lv-LV"/>
        </w:rPr>
        <w:t xml:space="preserve">SIA “VĪGANTS” </w:t>
      </w:r>
    </w:p>
    <w:p w14:paraId="69FA1B7F" w14:textId="77777777" w:rsidR="007D090E" w:rsidRDefault="00952DC3">
      <w:pPr>
        <w:spacing w:after="0" w:line="240" w:lineRule="auto"/>
        <w:jc w:val="center"/>
        <w:rPr>
          <w:rFonts w:ascii="Times New Roman" w:eastAsia="Times New Roman" w:hAnsi="Times New Roman" w:cs="Times New Roman"/>
          <w:b/>
          <w:bCs/>
          <w:sz w:val="24"/>
          <w:szCs w:val="24"/>
          <w:lang w:eastAsia="lv-LV"/>
        </w:rPr>
      </w:pPr>
      <w:bookmarkStart w:id="0" w:name="_Hlk63150978"/>
      <w:r>
        <w:rPr>
          <w:rFonts w:ascii="Times New Roman" w:eastAsia="Times New Roman" w:hAnsi="Times New Roman" w:cs="Times New Roman"/>
          <w:b/>
          <w:bCs/>
          <w:sz w:val="24"/>
          <w:szCs w:val="24"/>
          <w:lang w:eastAsia="lv-LV"/>
        </w:rPr>
        <w:t>KUSTAMĀS MANTAS</w:t>
      </w:r>
      <w:bookmarkEnd w:id="0"/>
    </w:p>
    <w:p w14:paraId="3AFDB6F8" w14:textId="021631C4" w:rsidR="007D090E" w:rsidRDefault="003F709C">
      <w:pPr>
        <w:spacing w:after="0" w:line="240" w:lineRule="auto"/>
        <w:jc w:val="center"/>
        <w:rPr>
          <w:rFonts w:ascii="Times New Roman" w:eastAsia="Times New Roman" w:hAnsi="Times New Roman" w:cs="Times New Roman"/>
          <w:b/>
          <w:bCs/>
          <w:sz w:val="24"/>
          <w:szCs w:val="24"/>
          <w:lang w:eastAsia="lv-LV"/>
        </w:rPr>
      </w:pPr>
      <w:bookmarkStart w:id="1" w:name="_Hlk193896902"/>
      <w:r>
        <w:rPr>
          <w:rFonts w:ascii="Times New Roman" w:eastAsia="Times New Roman" w:hAnsi="Times New Roman" w:cs="Times New Roman"/>
          <w:b/>
          <w:bCs/>
          <w:sz w:val="24"/>
          <w:szCs w:val="24"/>
          <w:lang w:eastAsia="lv-LV"/>
        </w:rPr>
        <w:t xml:space="preserve">Vieglā pasažieru automašīna VOLVO V70, valsts reģistrācijas Nr. </w:t>
      </w:r>
      <w:bookmarkStart w:id="2" w:name="_Hlk32908262"/>
      <w:bookmarkEnd w:id="2"/>
      <w:r>
        <w:rPr>
          <w:rFonts w:ascii="Times New Roman" w:eastAsia="Times New Roman" w:hAnsi="Times New Roman" w:cs="Times New Roman"/>
          <w:b/>
          <w:bCs/>
          <w:sz w:val="24"/>
          <w:szCs w:val="24"/>
          <w:lang w:eastAsia="lv-LV"/>
        </w:rPr>
        <w:t>HR 5885</w:t>
      </w:r>
    </w:p>
    <w:bookmarkEnd w:id="1"/>
    <w:p w14:paraId="32612E26" w14:textId="77777777" w:rsidR="007D090E" w:rsidRDefault="00952DC3">
      <w:pPr>
        <w:spacing w:after="0" w:line="240" w:lineRule="auto"/>
        <w:jc w:val="center"/>
        <w:rPr>
          <w:rFonts w:ascii="Times New Roman" w:eastAsia="Times New Roman" w:hAnsi="Times New Roman" w:cs="Times New Roman"/>
          <w:b/>
          <w:bCs/>
          <w:sz w:val="24"/>
          <w:szCs w:val="24"/>
          <w:lang w:eastAsia="lv-LV"/>
        </w:rPr>
      </w:pPr>
      <w:r>
        <w:rPr>
          <w:rFonts w:ascii="Times New Roman" w:eastAsia="Times New Roman" w:hAnsi="Times New Roman" w:cs="Times New Roman"/>
          <w:b/>
          <w:bCs/>
          <w:sz w:val="24"/>
          <w:szCs w:val="24"/>
          <w:lang w:eastAsia="lv-LV"/>
        </w:rPr>
        <w:t>IZSOLES NOTEIKUMI</w:t>
      </w:r>
    </w:p>
    <w:p w14:paraId="55342A6A" w14:textId="77777777" w:rsidR="007D090E" w:rsidRDefault="007D090E">
      <w:pPr>
        <w:spacing w:after="0" w:line="240" w:lineRule="auto"/>
        <w:jc w:val="center"/>
        <w:rPr>
          <w:rFonts w:ascii="Times New Roman" w:eastAsia="Times New Roman" w:hAnsi="Times New Roman" w:cs="Times New Roman"/>
          <w:sz w:val="24"/>
          <w:szCs w:val="24"/>
          <w:lang w:eastAsia="lv-LV"/>
        </w:rPr>
      </w:pPr>
    </w:p>
    <w:p w14:paraId="4D4C10B4" w14:textId="77777777" w:rsidR="007D090E" w:rsidRDefault="00952DC3">
      <w:pPr>
        <w:numPr>
          <w:ilvl w:val="0"/>
          <w:numId w:val="2"/>
        </w:numPr>
        <w:spacing w:after="0" w:line="240" w:lineRule="auto"/>
        <w:ind w:left="269" w:hanging="269"/>
        <w:jc w:val="center"/>
        <w:rPr>
          <w:rFonts w:ascii="Times New Roman" w:eastAsia="Times New Roman" w:hAnsi="Times New Roman" w:cs="Times New Roman"/>
          <w:b/>
          <w:bCs/>
          <w:sz w:val="24"/>
          <w:szCs w:val="24"/>
          <w:lang w:eastAsia="lv-LV"/>
        </w:rPr>
      </w:pPr>
      <w:r>
        <w:rPr>
          <w:rFonts w:ascii="Times New Roman" w:eastAsia="Times New Roman" w:hAnsi="Times New Roman" w:cs="Times New Roman"/>
          <w:b/>
          <w:bCs/>
          <w:sz w:val="24"/>
          <w:szCs w:val="24"/>
          <w:lang w:eastAsia="lv-LV"/>
        </w:rPr>
        <w:t>Vispārīgie noteikumi</w:t>
      </w:r>
    </w:p>
    <w:p w14:paraId="204359E1" w14:textId="59607648" w:rsidR="003F709C" w:rsidRDefault="00952DC3" w:rsidP="003F709C">
      <w:pPr>
        <w:numPr>
          <w:ilvl w:val="1"/>
          <w:numId w:val="2"/>
        </w:numPr>
        <w:tabs>
          <w:tab w:val="left" w:pos="624"/>
        </w:tabs>
        <w:spacing w:after="0" w:line="240" w:lineRule="auto"/>
        <w:ind w:left="629" w:hanging="629"/>
        <w:jc w:val="both"/>
        <w:rPr>
          <w:rFonts w:ascii="Times New Roman" w:eastAsia="Times New Roman" w:hAnsi="Times New Roman" w:cs="Times New Roman"/>
          <w:b/>
          <w:bCs/>
          <w:sz w:val="24"/>
          <w:szCs w:val="24"/>
          <w:lang w:eastAsia="lv-LV"/>
        </w:rPr>
      </w:pPr>
      <w:r>
        <w:rPr>
          <w:rFonts w:ascii="Times New Roman" w:eastAsia="Times New Roman" w:hAnsi="Times New Roman" w:cs="Times New Roman"/>
          <w:sz w:val="24"/>
          <w:szCs w:val="24"/>
          <w:lang w:eastAsia="lv-LV"/>
        </w:rPr>
        <w:t xml:space="preserve">Izsoles noteikumi, turpmāk – Noteikumi, izstrādāti, lai nodrošinātu Publiskas personas finanšu līdzekļu un mantas izšķērdēšanas novēršanas likuma 3.panta pirmās daļas 2.punkta izpildi un </w:t>
      </w:r>
      <w:r w:rsidR="003F709C">
        <w:rPr>
          <w:rFonts w:ascii="Times New Roman" w:eastAsia="Times New Roman" w:hAnsi="Times New Roman" w:cs="Times New Roman"/>
          <w:sz w:val="24"/>
          <w:szCs w:val="24"/>
          <w:lang w:eastAsia="lv-LV"/>
        </w:rPr>
        <w:t>Sabiedrība ar ierobežotu atbildību “VĪGANTS”</w:t>
      </w:r>
      <w:r>
        <w:rPr>
          <w:rFonts w:ascii="Times New Roman" w:eastAsia="Times New Roman" w:hAnsi="Times New Roman" w:cs="Times New Roman"/>
          <w:sz w:val="24"/>
          <w:szCs w:val="24"/>
          <w:lang w:eastAsia="lv-LV"/>
        </w:rPr>
        <w:t xml:space="preserve">, turpmāk – </w:t>
      </w:r>
      <w:r w:rsidR="003F709C">
        <w:rPr>
          <w:rFonts w:ascii="Times New Roman" w:eastAsia="Times New Roman" w:hAnsi="Times New Roman" w:cs="Times New Roman"/>
          <w:sz w:val="24"/>
          <w:szCs w:val="24"/>
          <w:lang w:eastAsia="lv-LV"/>
        </w:rPr>
        <w:t>SIA Vīgants</w:t>
      </w:r>
      <w:r>
        <w:rPr>
          <w:rFonts w:ascii="Times New Roman" w:eastAsia="Times New Roman" w:hAnsi="Times New Roman" w:cs="Times New Roman"/>
          <w:sz w:val="24"/>
          <w:szCs w:val="24"/>
          <w:lang w:eastAsia="lv-LV"/>
        </w:rPr>
        <w:t>, atsavinātu sev piederošo kustamo mantu, turpmāk – Manta, par iespējami augstāko cenu.</w:t>
      </w:r>
    </w:p>
    <w:p w14:paraId="2C114CF7" w14:textId="7AF10EAA" w:rsidR="007D090E" w:rsidRPr="003F709C" w:rsidRDefault="00952DC3" w:rsidP="003F709C">
      <w:pPr>
        <w:numPr>
          <w:ilvl w:val="1"/>
          <w:numId w:val="2"/>
        </w:numPr>
        <w:tabs>
          <w:tab w:val="left" w:pos="624"/>
        </w:tabs>
        <w:spacing w:after="0" w:line="240" w:lineRule="auto"/>
        <w:ind w:left="629" w:hanging="629"/>
        <w:jc w:val="both"/>
        <w:rPr>
          <w:rFonts w:ascii="Times New Roman" w:eastAsia="Times New Roman" w:hAnsi="Times New Roman" w:cs="Times New Roman"/>
          <w:b/>
          <w:bCs/>
          <w:sz w:val="24"/>
          <w:szCs w:val="24"/>
          <w:lang w:eastAsia="lv-LV"/>
        </w:rPr>
      </w:pPr>
      <w:r w:rsidRPr="003F709C">
        <w:rPr>
          <w:rFonts w:ascii="Times New Roman" w:eastAsia="Times New Roman" w:hAnsi="Times New Roman" w:cs="Times New Roman"/>
          <w:sz w:val="24"/>
          <w:szCs w:val="24"/>
          <w:lang w:eastAsia="lv-LV"/>
        </w:rPr>
        <w:t xml:space="preserve">Šie Noteikumi paredz kārtību, kādā organizējama </w:t>
      </w:r>
      <w:r w:rsidR="003F709C">
        <w:rPr>
          <w:rFonts w:ascii="Times New Roman" w:eastAsia="Times New Roman" w:hAnsi="Times New Roman" w:cs="Times New Roman"/>
          <w:sz w:val="24"/>
          <w:szCs w:val="24"/>
          <w:lang w:eastAsia="lv-LV"/>
        </w:rPr>
        <w:t>SIA Vīgants</w:t>
      </w:r>
      <w:r w:rsidRPr="003F709C">
        <w:rPr>
          <w:rFonts w:ascii="Times New Roman" w:eastAsia="Times New Roman" w:hAnsi="Times New Roman" w:cs="Times New Roman"/>
          <w:sz w:val="24"/>
          <w:szCs w:val="24"/>
          <w:lang w:eastAsia="lv-LV"/>
        </w:rPr>
        <w:t xml:space="preserve"> piederošās Mantas</w:t>
      </w:r>
      <w:bookmarkStart w:id="3" w:name="_Hlk193897449"/>
      <w:r w:rsidRPr="003F709C">
        <w:rPr>
          <w:rFonts w:ascii="Times New Roman" w:eastAsia="Times New Roman" w:hAnsi="Times New Roman" w:cs="Times New Roman"/>
          <w:sz w:val="24"/>
          <w:szCs w:val="24"/>
          <w:lang w:eastAsia="lv-LV"/>
        </w:rPr>
        <w:t xml:space="preserve">:  </w:t>
      </w:r>
      <w:r w:rsidR="003F709C" w:rsidRPr="003F709C">
        <w:rPr>
          <w:rFonts w:ascii="Times New Roman" w:eastAsia="Times New Roman" w:hAnsi="Times New Roman" w:cs="Times New Roman"/>
          <w:b/>
          <w:bCs/>
          <w:sz w:val="24"/>
          <w:szCs w:val="24"/>
          <w:lang w:eastAsia="lv-LV"/>
        </w:rPr>
        <w:t>Vieglā</w:t>
      </w:r>
      <w:r w:rsidR="005633F5">
        <w:rPr>
          <w:rFonts w:ascii="Times New Roman" w:eastAsia="Times New Roman" w:hAnsi="Times New Roman" w:cs="Times New Roman"/>
          <w:b/>
          <w:bCs/>
          <w:sz w:val="24"/>
          <w:szCs w:val="24"/>
          <w:lang w:eastAsia="lv-LV"/>
        </w:rPr>
        <w:t>s</w:t>
      </w:r>
      <w:r w:rsidR="003F709C" w:rsidRPr="003F709C">
        <w:rPr>
          <w:rFonts w:ascii="Times New Roman" w:eastAsia="Times New Roman" w:hAnsi="Times New Roman" w:cs="Times New Roman"/>
          <w:b/>
          <w:bCs/>
          <w:sz w:val="24"/>
          <w:szCs w:val="24"/>
          <w:lang w:eastAsia="lv-LV"/>
        </w:rPr>
        <w:t xml:space="preserve"> pasažieru automašīna</w:t>
      </w:r>
      <w:r w:rsidR="003F709C">
        <w:rPr>
          <w:rFonts w:ascii="Times New Roman" w:eastAsia="Times New Roman" w:hAnsi="Times New Roman" w:cs="Times New Roman"/>
          <w:b/>
          <w:bCs/>
          <w:sz w:val="24"/>
          <w:szCs w:val="24"/>
          <w:lang w:eastAsia="lv-LV"/>
        </w:rPr>
        <w:t>s</w:t>
      </w:r>
      <w:r w:rsidR="003F709C" w:rsidRPr="003F709C">
        <w:rPr>
          <w:rFonts w:ascii="Times New Roman" w:eastAsia="Times New Roman" w:hAnsi="Times New Roman" w:cs="Times New Roman"/>
          <w:b/>
          <w:bCs/>
          <w:sz w:val="24"/>
          <w:szCs w:val="24"/>
          <w:lang w:eastAsia="lv-LV"/>
        </w:rPr>
        <w:t xml:space="preserve"> VOLVO V70, valsts reģistrācijas Nr. HR 5885</w:t>
      </w:r>
      <w:bookmarkEnd w:id="3"/>
      <w:r w:rsidR="003F709C" w:rsidRPr="003F709C">
        <w:rPr>
          <w:rFonts w:ascii="Times New Roman" w:eastAsia="Times New Roman" w:hAnsi="Times New Roman" w:cs="Times New Roman"/>
          <w:b/>
          <w:bCs/>
          <w:sz w:val="24"/>
          <w:szCs w:val="24"/>
          <w:lang w:eastAsia="lv-LV"/>
        </w:rPr>
        <w:t>,</w:t>
      </w:r>
      <w:r w:rsidRPr="003F709C">
        <w:rPr>
          <w:rFonts w:ascii="Times New Roman" w:eastAsia="Times New Roman" w:hAnsi="Times New Roman" w:cs="Times New Roman"/>
          <w:sz w:val="24"/>
          <w:szCs w:val="24"/>
          <w:lang w:eastAsia="lv-LV"/>
        </w:rPr>
        <w:t xml:space="preserve"> </w:t>
      </w:r>
      <w:r w:rsidR="003F709C">
        <w:rPr>
          <w:rFonts w:ascii="Times New Roman" w:eastAsia="Times New Roman" w:hAnsi="Times New Roman" w:cs="Times New Roman"/>
          <w:sz w:val="24"/>
          <w:szCs w:val="24"/>
          <w:lang w:eastAsia="lv-LV"/>
        </w:rPr>
        <w:t>(</w:t>
      </w:r>
      <w:r w:rsidRPr="003F709C">
        <w:rPr>
          <w:rFonts w:ascii="Times New Roman" w:eastAsia="Times New Roman" w:hAnsi="Times New Roman" w:cs="Times New Roman"/>
          <w:sz w:val="24"/>
          <w:szCs w:val="24"/>
          <w:lang w:eastAsia="lv-LV"/>
        </w:rPr>
        <w:t xml:space="preserve">turpmāk – </w:t>
      </w:r>
      <w:r w:rsidR="003F709C" w:rsidRPr="003F709C">
        <w:rPr>
          <w:rFonts w:ascii="Times New Roman" w:eastAsia="Times New Roman" w:hAnsi="Times New Roman" w:cs="Times New Roman"/>
          <w:sz w:val="24"/>
          <w:szCs w:val="24"/>
          <w:lang w:eastAsia="lv-LV"/>
        </w:rPr>
        <w:t>automašīna</w:t>
      </w:r>
      <w:r w:rsidR="003F709C">
        <w:rPr>
          <w:rFonts w:ascii="Times New Roman" w:eastAsia="Times New Roman" w:hAnsi="Times New Roman" w:cs="Times New Roman"/>
          <w:sz w:val="24"/>
          <w:szCs w:val="24"/>
          <w:lang w:eastAsia="lv-LV"/>
        </w:rPr>
        <w:t>)</w:t>
      </w:r>
      <w:r w:rsidRPr="003F709C">
        <w:rPr>
          <w:rFonts w:ascii="Times New Roman" w:eastAsia="Times New Roman" w:hAnsi="Times New Roman" w:cs="Times New Roman"/>
          <w:i/>
          <w:sz w:val="24"/>
          <w:szCs w:val="24"/>
          <w:lang w:eastAsia="lv-LV"/>
        </w:rPr>
        <w:t>,</w:t>
      </w:r>
      <w:r w:rsidRPr="003F709C">
        <w:rPr>
          <w:rFonts w:ascii="Times New Roman" w:eastAsia="Times New Roman" w:hAnsi="Times New Roman" w:cs="Times New Roman"/>
          <w:sz w:val="24"/>
          <w:szCs w:val="24"/>
          <w:lang w:eastAsia="lv-LV"/>
        </w:rPr>
        <w:t xml:space="preserve"> pārdošana izsolē (turpmāk– Izsole)</w:t>
      </w:r>
      <w:r w:rsidRPr="003F709C">
        <w:rPr>
          <w:rFonts w:ascii="Times New Roman" w:eastAsia="Times New Roman" w:hAnsi="Times New Roman" w:cs="Times New Roman"/>
          <w:iCs/>
          <w:sz w:val="24"/>
          <w:szCs w:val="24"/>
          <w:lang w:eastAsia="lv-LV"/>
        </w:rPr>
        <w:t>.</w:t>
      </w:r>
    </w:p>
    <w:p w14:paraId="2EC27D2B" w14:textId="28E6BDFE" w:rsidR="007D090E" w:rsidRDefault="00952DC3">
      <w:pPr>
        <w:numPr>
          <w:ilvl w:val="1"/>
          <w:numId w:val="2"/>
        </w:numPr>
        <w:tabs>
          <w:tab w:val="left" w:pos="624"/>
        </w:tabs>
        <w:spacing w:after="0" w:line="240" w:lineRule="auto"/>
        <w:ind w:left="629" w:hanging="629"/>
        <w:jc w:val="both"/>
        <w:rPr>
          <w:rFonts w:ascii="Times New Roman" w:eastAsia="Times New Roman" w:hAnsi="Times New Roman" w:cs="Times New Roman"/>
          <w:b/>
          <w:bCs/>
          <w:sz w:val="24"/>
          <w:szCs w:val="24"/>
          <w:lang w:eastAsia="lv-LV"/>
        </w:rPr>
      </w:pPr>
      <w:r>
        <w:rPr>
          <w:rFonts w:ascii="Times New Roman" w:eastAsia="Times New Roman" w:hAnsi="Times New Roman" w:cs="Times New Roman"/>
          <w:sz w:val="24"/>
          <w:szCs w:val="24"/>
          <w:lang w:eastAsia="lv-LV"/>
        </w:rPr>
        <w:t xml:space="preserve">Izsoli organizē un vada </w:t>
      </w:r>
      <w:r w:rsidR="003F709C">
        <w:rPr>
          <w:rFonts w:ascii="Times New Roman" w:eastAsia="Times New Roman" w:hAnsi="Times New Roman" w:cs="Times New Roman"/>
          <w:sz w:val="24"/>
          <w:szCs w:val="24"/>
          <w:lang w:eastAsia="lv-LV"/>
        </w:rPr>
        <w:t>SIA</w:t>
      </w:r>
      <w:r w:rsidR="0010429D">
        <w:rPr>
          <w:rFonts w:ascii="Times New Roman" w:eastAsia="Times New Roman" w:hAnsi="Times New Roman" w:cs="Times New Roman"/>
          <w:sz w:val="24"/>
          <w:szCs w:val="24"/>
          <w:lang w:eastAsia="lv-LV"/>
        </w:rPr>
        <w:t xml:space="preserve"> </w:t>
      </w:r>
      <w:r w:rsidR="003F709C">
        <w:rPr>
          <w:rFonts w:ascii="Times New Roman" w:eastAsia="Times New Roman" w:hAnsi="Times New Roman" w:cs="Times New Roman"/>
          <w:sz w:val="24"/>
          <w:szCs w:val="24"/>
          <w:lang w:eastAsia="lv-LV"/>
        </w:rPr>
        <w:t>Vīgants</w:t>
      </w:r>
      <w:r>
        <w:rPr>
          <w:rFonts w:ascii="Times New Roman" w:eastAsia="Times New Roman" w:hAnsi="Times New Roman" w:cs="Times New Roman"/>
          <w:sz w:val="24"/>
          <w:szCs w:val="24"/>
          <w:lang w:eastAsia="lv-LV"/>
        </w:rPr>
        <w:t xml:space="preserve"> apstiprinātā izsoles komisija, un Manta tiks pārdota atklātā mutiskā izsolē ar augšupejošu soli.</w:t>
      </w:r>
    </w:p>
    <w:p w14:paraId="7648A180" w14:textId="64D480CF" w:rsidR="007D090E" w:rsidRDefault="00952DC3">
      <w:pPr>
        <w:numPr>
          <w:ilvl w:val="1"/>
          <w:numId w:val="2"/>
        </w:numPr>
        <w:tabs>
          <w:tab w:val="left" w:pos="624"/>
        </w:tabs>
        <w:spacing w:after="0" w:line="240" w:lineRule="auto"/>
        <w:ind w:left="629" w:hanging="629"/>
        <w:jc w:val="both"/>
        <w:rPr>
          <w:rFonts w:ascii="Times New Roman" w:eastAsia="Times New Roman" w:hAnsi="Times New Roman" w:cs="Times New Roman"/>
          <w:b/>
          <w:bCs/>
          <w:sz w:val="24"/>
          <w:szCs w:val="24"/>
          <w:lang w:eastAsia="lv-LV"/>
        </w:rPr>
      </w:pPr>
      <w:r>
        <w:rPr>
          <w:rFonts w:ascii="Times New Roman" w:eastAsia="Times New Roman" w:hAnsi="Times New Roman" w:cs="Times New Roman"/>
          <w:sz w:val="24"/>
          <w:szCs w:val="24"/>
          <w:lang w:eastAsia="lv-LV"/>
        </w:rPr>
        <w:t xml:space="preserve">Izsole notiks SIA </w:t>
      </w:r>
      <w:r w:rsidR="00743BED">
        <w:rPr>
          <w:rFonts w:ascii="Times New Roman" w:eastAsia="Times New Roman" w:hAnsi="Times New Roman" w:cs="Times New Roman"/>
          <w:sz w:val="24"/>
          <w:szCs w:val="24"/>
          <w:lang w:eastAsia="lv-LV"/>
        </w:rPr>
        <w:t>Vīgants</w:t>
      </w:r>
      <w:r>
        <w:rPr>
          <w:rFonts w:ascii="Times New Roman" w:eastAsia="Times New Roman" w:hAnsi="Times New Roman" w:cs="Times New Roman"/>
          <w:sz w:val="24"/>
          <w:szCs w:val="24"/>
          <w:lang w:eastAsia="lv-LV"/>
        </w:rPr>
        <w:t xml:space="preserve"> </w:t>
      </w:r>
      <w:r w:rsidR="003F709C">
        <w:rPr>
          <w:rFonts w:ascii="Times New Roman" w:eastAsia="Times New Roman" w:hAnsi="Times New Roman" w:cs="Times New Roman"/>
          <w:sz w:val="24"/>
          <w:szCs w:val="24"/>
          <w:lang w:eastAsia="lv-LV"/>
        </w:rPr>
        <w:t>telpās,</w:t>
      </w:r>
      <w:r>
        <w:rPr>
          <w:rFonts w:ascii="Times New Roman" w:eastAsia="Times New Roman" w:hAnsi="Times New Roman" w:cs="Times New Roman"/>
          <w:sz w:val="24"/>
          <w:szCs w:val="24"/>
          <w:lang w:eastAsia="lv-LV"/>
        </w:rPr>
        <w:t xml:space="preserve"> </w:t>
      </w:r>
      <w:bookmarkStart w:id="4" w:name="_Hlk194052608"/>
      <w:r>
        <w:rPr>
          <w:rFonts w:ascii="Times New Roman" w:eastAsia="Times New Roman" w:hAnsi="Times New Roman" w:cs="Times New Roman"/>
          <w:sz w:val="24"/>
          <w:szCs w:val="24"/>
          <w:lang w:eastAsia="lv-LV"/>
        </w:rPr>
        <w:t>Susējas ielā 9, Sala, Salas pag., Jēkabpils novads</w:t>
      </w:r>
      <w:bookmarkEnd w:id="4"/>
      <w:r>
        <w:rPr>
          <w:rFonts w:ascii="Times New Roman" w:eastAsia="Times New Roman" w:hAnsi="Times New Roman" w:cs="Times New Roman"/>
          <w:sz w:val="24"/>
          <w:szCs w:val="24"/>
          <w:lang w:eastAsia="lv-LV"/>
        </w:rPr>
        <w:t xml:space="preserve">, 2.stāvā (205.kab.) </w:t>
      </w:r>
      <w:r>
        <w:rPr>
          <w:rFonts w:ascii="Times New Roman" w:eastAsia="Times New Roman" w:hAnsi="Times New Roman" w:cs="Times New Roman"/>
          <w:b/>
          <w:bCs/>
          <w:sz w:val="24"/>
          <w:szCs w:val="24"/>
          <w:lang w:eastAsia="lv-LV"/>
        </w:rPr>
        <w:t>202</w:t>
      </w:r>
      <w:r w:rsidR="003F709C">
        <w:rPr>
          <w:rFonts w:ascii="Times New Roman" w:eastAsia="Times New Roman" w:hAnsi="Times New Roman" w:cs="Times New Roman"/>
          <w:b/>
          <w:bCs/>
          <w:sz w:val="24"/>
          <w:szCs w:val="24"/>
          <w:lang w:eastAsia="lv-LV"/>
        </w:rPr>
        <w:t>5</w:t>
      </w:r>
      <w:r>
        <w:rPr>
          <w:rFonts w:ascii="Times New Roman" w:eastAsia="Times New Roman" w:hAnsi="Times New Roman" w:cs="Times New Roman"/>
          <w:b/>
          <w:bCs/>
          <w:sz w:val="24"/>
          <w:szCs w:val="24"/>
          <w:lang w:eastAsia="lv-LV"/>
        </w:rPr>
        <w:t xml:space="preserve">.gada </w:t>
      </w:r>
      <w:r w:rsidR="008F11FC">
        <w:rPr>
          <w:rFonts w:ascii="Times New Roman" w:eastAsia="Times New Roman" w:hAnsi="Times New Roman" w:cs="Times New Roman"/>
          <w:b/>
          <w:bCs/>
          <w:sz w:val="24"/>
          <w:szCs w:val="24"/>
          <w:lang w:eastAsia="lv-LV"/>
        </w:rPr>
        <w:t>22</w:t>
      </w:r>
      <w:r>
        <w:rPr>
          <w:rFonts w:ascii="Times New Roman" w:eastAsia="Times New Roman" w:hAnsi="Times New Roman" w:cs="Times New Roman"/>
          <w:b/>
          <w:bCs/>
          <w:sz w:val="24"/>
          <w:szCs w:val="24"/>
          <w:lang w:eastAsia="lv-LV"/>
        </w:rPr>
        <w:t>.</w:t>
      </w:r>
      <w:r w:rsidR="008F11FC">
        <w:rPr>
          <w:rFonts w:ascii="Times New Roman" w:eastAsia="Times New Roman" w:hAnsi="Times New Roman" w:cs="Times New Roman"/>
          <w:b/>
          <w:bCs/>
          <w:sz w:val="24"/>
          <w:szCs w:val="24"/>
          <w:lang w:eastAsia="lv-LV"/>
        </w:rPr>
        <w:t>decembrī</w:t>
      </w:r>
      <w:r>
        <w:rPr>
          <w:rFonts w:ascii="Times New Roman" w:eastAsia="Times New Roman" w:hAnsi="Times New Roman" w:cs="Times New Roman"/>
          <w:b/>
          <w:bCs/>
          <w:sz w:val="24"/>
          <w:szCs w:val="24"/>
          <w:lang w:eastAsia="lv-LV"/>
        </w:rPr>
        <w:t xml:space="preserve"> plkst. 1</w:t>
      </w:r>
      <w:r w:rsidR="008F11FC">
        <w:rPr>
          <w:rFonts w:ascii="Times New Roman" w:eastAsia="Times New Roman" w:hAnsi="Times New Roman" w:cs="Times New Roman"/>
          <w:b/>
          <w:bCs/>
          <w:sz w:val="24"/>
          <w:szCs w:val="24"/>
          <w:lang w:eastAsia="lv-LV"/>
        </w:rPr>
        <w:t>1</w:t>
      </w:r>
      <w:r>
        <w:rPr>
          <w:rFonts w:ascii="Times New Roman" w:eastAsia="Times New Roman" w:hAnsi="Times New Roman" w:cs="Times New Roman"/>
          <w:b/>
          <w:bCs/>
          <w:sz w:val="24"/>
          <w:szCs w:val="24"/>
          <w:lang w:eastAsia="lv-LV"/>
        </w:rPr>
        <w:t>:00.</w:t>
      </w:r>
    </w:p>
    <w:p w14:paraId="5B68A542" w14:textId="77777777" w:rsidR="007D090E" w:rsidRDefault="007D090E">
      <w:pPr>
        <w:tabs>
          <w:tab w:val="left" w:pos="624"/>
        </w:tabs>
        <w:spacing w:after="0" w:line="240" w:lineRule="auto"/>
        <w:ind w:left="1080"/>
        <w:jc w:val="both"/>
        <w:rPr>
          <w:rFonts w:ascii="Times New Roman" w:eastAsia="Times New Roman" w:hAnsi="Times New Roman" w:cs="Times New Roman"/>
          <w:b/>
          <w:bCs/>
          <w:sz w:val="24"/>
          <w:szCs w:val="24"/>
          <w:lang w:eastAsia="lv-LV"/>
        </w:rPr>
      </w:pPr>
    </w:p>
    <w:p w14:paraId="5898B542" w14:textId="77777777" w:rsidR="007D090E" w:rsidRDefault="00952DC3">
      <w:pPr>
        <w:numPr>
          <w:ilvl w:val="0"/>
          <w:numId w:val="2"/>
        </w:numPr>
        <w:tabs>
          <w:tab w:val="clear" w:pos="720"/>
          <w:tab w:val="left" w:pos="624"/>
        </w:tabs>
        <w:spacing w:after="0" w:line="240" w:lineRule="auto"/>
        <w:ind w:left="629" w:hanging="629"/>
        <w:jc w:val="center"/>
        <w:rPr>
          <w:rFonts w:ascii="Times New Roman" w:eastAsia="Times New Roman" w:hAnsi="Times New Roman" w:cs="Times New Roman"/>
          <w:b/>
          <w:bCs/>
          <w:sz w:val="24"/>
          <w:szCs w:val="24"/>
          <w:lang w:eastAsia="lv-LV"/>
        </w:rPr>
      </w:pPr>
      <w:r>
        <w:rPr>
          <w:rFonts w:ascii="Times New Roman" w:eastAsia="Times New Roman" w:hAnsi="Times New Roman" w:cs="Times New Roman"/>
          <w:b/>
          <w:bCs/>
          <w:sz w:val="24"/>
          <w:szCs w:val="24"/>
          <w:lang w:eastAsia="lv-LV"/>
        </w:rPr>
        <w:t>Izsoles veids un maksājumu kārtība</w:t>
      </w:r>
    </w:p>
    <w:p w14:paraId="756E8E79" w14:textId="77777777" w:rsidR="007D090E" w:rsidRPr="000B5D16" w:rsidRDefault="00952DC3">
      <w:pPr>
        <w:numPr>
          <w:ilvl w:val="1"/>
          <w:numId w:val="2"/>
        </w:numPr>
        <w:tabs>
          <w:tab w:val="left" w:pos="624"/>
        </w:tabs>
        <w:spacing w:after="0" w:line="240" w:lineRule="auto"/>
        <w:ind w:left="629" w:hanging="629"/>
        <w:jc w:val="both"/>
        <w:rPr>
          <w:rFonts w:ascii="Times New Roman" w:eastAsia="Times New Roman" w:hAnsi="Times New Roman" w:cs="Times New Roman"/>
          <w:sz w:val="24"/>
          <w:szCs w:val="24"/>
          <w:lang w:eastAsia="lv-LV"/>
        </w:rPr>
      </w:pPr>
      <w:r w:rsidRPr="000B5D16">
        <w:rPr>
          <w:rFonts w:ascii="Times New Roman" w:eastAsia="Times New Roman" w:hAnsi="Times New Roman" w:cs="Times New Roman"/>
          <w:sz w:val="24"/>
          <w:szCs w:val="24"/>
          <w:lang w:eastAsia="lv-LV"/>
        </w:rPr>
        <w:t>Izsoles veids – mutiska izsole ar augšupejošu soli;</w:t>
      </w:r>
    </w:p>
    <w:p w14:paraId="22146B04" w14:textId="77777777" w:rsidR="008F11FC" w:rsidRDefault="00952DC3" w:rsidP="008F11FC">
      <w:pPr>
        <w:numPr>
          <w:ilvl w:val="1"/>
          <w:numId w:val="2"/>
        </w:numPr>
        <w:tabs>
          <w:tab w:val="left" w:pos="624"/>
        </w:tabs>
        <w:spacing w:after="0" w:line="240" w:lineRule="auto"/>
        <w:ind w:left="629" w:hanging="629"/>
        <w:jc w:val="both"/>
        <w:rPr>
          <w:rFonts w:ascii="Times New Roman" w:eastAsia="Times New Roman" w:hAnsi="Times New Roman" w:cs="Times New Roman"/>
          <w:sz w:val="24"/>
          <w:szCs w:val="24"/>
          <w:lang w:eastAsia="lv-LV"/>
        </w:rPr>
      </w:pPr>
      <w:r w:rsidRPr="000B5D16">
        <w:rPr>
          <w:rFonts w:ascii="Times New Roman" w:eastAsia="Times New Roman" w:hAnsi="Times New Roman" w:cs="Times New Roman"/>
          <w:sz w:val="24"/>
          <w:szCs w:val="24"/>
          <w:lang w:eastAsia="lv-LV"/>
        </w:rPr>
        <w:t>Maksāšanas līdzeklis: EUR (euro) 100% apmērā</w:t>
      </w:r>
      <w:r w:rsidR="008F11FC">
        <w:rPr>
          <w:rFonts w:ascii="Times New Roman" w:eastAsia="Times New Roman" w:hAnsi="Times New Roman" w:cs="Times New Roman"/>
          <w:sz w:val="24"/>
          <w:szCs w:val="24"/>
          <w:lang w:eastAsia="lv-LV"/>
        </w:rPr>
        <w:t>.</w:t>
      </w:r>
    </w:p>
    <w:p w14:paraId="7B532B88" w14:textId="45200EA2" w:rsidR="008F11FC" w:rsidRPr="008F11FC" w:rsidRDefault="00952DC3" w:rsidP="008F11FC">
      <w:pPr>
        <w:numPr>
          <w:ilvl w:val="1"/>
          <w:numId w:val="2"/>
        </w:numPr>
        <w:tabs>
          <w:tab w:val="left" w:pos="624"/>
        </w:tabs>
        <w:spacing w:after="0" w:line="240" w:lineRule="auto"/>
        <w:ind w:left="629" w:hanging="629"/>
        <w:jc w:val="both"/>
        <w:rPr>
          <w:rFonts w:ascii="Times New Roman" w:eastAsia="Times New Roman" w:hAnsi="Times New Roman" w:cs="Times New Roman"/>
          <w:sz w:val="24"/>
          <w:szCs w:val="24"/>
          <w:lang w:eastAsia="lv-LV"/>
        </w:rPr>
      </w:pPr>
      <w:r w:rsidRPr="008F11FC">
        <w:rPr>
          <w:rFonts w:ascii="Times New Roman" w:eastAsia="Times New Roman" w:hAnsi="Times New Roman" w:cs="Times New Roman"/>
          <w:sz w:val="24"/>
          <w:szCs w:val="24"/>
          <w:lang w:eastAsia="lv-LV"/>
        </w:rPr>
        <w:t xml:space="preserve">Izsoles nosacītā cena, kas ir arī izsoles sākumcena: </w:t>
      </w:r>
      <w:r w:rsidR="008F11FC" w:rsidRPr="008F11FC">
        <w:rPr>
          <w:rFonts w:ascii="Times New Roman" w:hAnsi="Times New Roman" w:cs="Times New Roman"/>
          <w:b/>
          <w:bCs/>
          <w:sz w:val="24"/>
          <w:szCs w:val="24"/>
        </w:rPr>
        <w:t>EUR</w:t>
      </w:r>
      <w:r w:rsidR="008F11FC" w:rsidRPr="008F11FC">
        <w:rPr>
          <w:rFonts w:ascii="Times New Roman" w:hAnsi="Times New Roman" w:cs="Times New Roman"/>
          <w:sz w:val="24"/>
          <w:szCs w:val="24"/>
        </w:rPr>
        <w:t xml:space="preserve"> </w:t>
      </w:r>
      <w:r w:rsidR="008F11FC" w:rsidRPr="008F11FC">
        <w:rPr>
          <w:rFonts w:ascii="Times New Roman" w:hAnsi="Times New Roman" w:cs="Times New Roman"/>
          <w:b/>
          <w:bCs/>
          <w:sz w:val="24"/>
          <w:szCs w:val="24"/>
        </w:rPr>
        <w:t xml:space="preserve">298,00 (divi simti deviņdesmit astoņi </w:t>
      </w:r>
      <w:r w:rsidR="008F11FC" w:rsidRPr="008F11FC">
        <w:rPr>
          <w:rFonts w:ascii="Times New Roman" w:hAnsi="Times New Roman" w:cs="Times New Roman"/>
          <w:b/>
          <w:bCs/>
          <w:i/>
          <w:iCs/>
          <w:sz w:val="24"/>
          <w:szCs w:val="24"/>
        </w:rPr>
        <w:t>euro</w:t>
      </w:r>
      <w:r w:rsidR="008F11FC" w:rsidRPr="008F11FC">
        <w:rPr>
          <w:rFonts w:ascii="Times New Roman" w:hAnsi="Times New Roman" w:cs="Times New Roman"/>
          <w:b/>
          <w:bCs/>
          <w:sz w:val="24"/>
          <w:szCs w:val="24"/>
        </w:rPr>
        <w:t xml:space="preserve"> 00 centi) bez PVN</w:t>
      </w:r>
      <w:r w:rsidR="008F11FC">
        <w:rPr>
          <w:rFonts w:ascii="Times New Roman" w:hAnsi="Times New Roman" w:cs="Times New Roman"/>
          <w:b/>
          <w:bCs/>
          <w:sz w:val="24"/>
          <w:szCs w:val="24"/>
        </w:rPr>
        <w:t>;</w:t>
      </w:r>
    </w:p>
    <w:p w14:paraId="14700AA3" w14:textId="77777777" w:rsidR="00201D03" w:rsidRDefault="00952DC3" w:rsidP="00201D03">
      <w:pPr>
        <w:numPr>
          <w:ilvl w:val="1"/>
          <w:numId w:val="2"/>
        </w:numPr>
        <w:tabs>
          <w:tab w:val="left" w:pos="624"/>
        </w:tabs>
        <w:spacing w:after="0" w:line="240" w:lineRule="auto"/>
        <w:ind w:left="629" w:hanging="629"/>
        <w:jc w:val="both"/>
        <w:rPr>
          <w:rFonts w:ascii="Times New Roman" w:eastAsia="Times New Roman" w:hAnsi="Times New Roman" w:cs="Times New Roman"/>
          <w:sz w:val="24"/>
          <w:szCs w:val="24"/>
          <w:lang w:eastAsia="lv-LV"/>
        </w:rPr>
      </w:pPr>
      <w:r w:rsidRPr="00FE04D2">
        <w:rPr>
          <w:rFonts w:ascii="Times New Roman" w:eastAsia="Times New Roman" w:hAnsi="Times New Roman" w:cs="Times New Roman"/>
          <w:b/>
          <w:bCs/>
          <w:sz w:val="24"/>
          <w:szCs w:val="24"/>
          <w:lang w:eastAsia="lv-LV"/>
        </w:rPr>
        <w:t>Izsoles solis</w:t>
      </w:r>
      <w:r w:rsidRPr="008F11FC">
        <w:rPr>
          <w:rFonts w:ascii="Times New Roman" w:eastAsia="Times New Roman" w:hAnsi="Times New Roman" w:cs="Times New Roman"/>
          <w:sz w:val="24"/>
          <w:szCs w:val="24"/>
          <w:lang w:eastAsia="lv-LV"/>
        </w:rPr>
        <w:t xml:space="preserve"> – EUR </w:t>
      </w:r>
      <w:r w:rsidR="000B5D16" w:rsidRPr="008F11FC">
        <w:rPr>
          <w:rFonts w:ascii="Times New Roman" w:eastAsia="Times New Roman" w:hAnsi="Times New Roman" w:cs="Times New Roman"/>
          <w:sz w:val="24"/>
          <w:szCs w:val="24"/>
          <w:lang w:eastAsia="lv-LV"/>
        </w:rPr>
        <w:t>2</w:t>
      </w:r>
      <w:r w:rsidRPr="008F11FC">
        <w:rPr>
          <w:rFonts w:ascii="Times New Roman" w:eastAsia="Times New Roman" w:hAnsi="Times New Roman" w:cs="Times New Roman"/>
          <w:sz w:val="24"/>
          <w:szCs w:val="24"/>
          <w:lang w:eastAsia="lv-LV"/>
        </w:rPr>
        <w:t>0,00 (piecdesmit</w:t>
      </w:r>
      <w:r w:rsidRPr="008F11FC">
        <w:rPr>
          <w:rFonts w:ascii="Times New Roman" w:eastAsia="Times New Roman" w:hAnsi="Times New Roman" w:cs="Times New Roman"/>
          <w:i/>
          <w:iCs/>
          <w:sz w:val="24"/>
          <w:szCs w:val="24"/>
          <w:lang w:eastAsia="lv-LV"/>
        </w:rPr>
        <w:t xml:space="preserve"> euro</w:t>
      </w:r>
      <w:r w:rsidR="003F709C" w:rsidRPr="008F11FC">
        <w:rPr>
          <w:rFonts w:ascii="Times New Roman" w:eastAsia="Times New Roman" w:hAnsi="Times New Roman" w:cs="Times New Roman"/>
          <w:i/>
          <w:iCs/>
          <w:sz w:val="24"/>
          <w:szCs w:val="24"/>
          <w:lang w:eastAsia="lv-LV"/>
        </w:rPr>
        <w:t xml:space="preserve"> </w:t>
      </w:r>
      <w:r w:rsidR="003F709C" w:rsidRPr="008F11FC">
        <w:rPr>
          <w:rFonts w:ascii="Times New Roman" w:eastAsia="Times New Roman" w:hAnsi="Times New Roman" w:cs="Times New Roman"/>
          <w:sz w:val="24"/>
          <w:szCs w:val="24"/>
          <w:lang w:eastAsia="lv-LV"/>
        </w:rPr>
        <w:t>00 centi</w:t>
      </w:r>
      <w:r w:rsidRPr="008F11FC">
        <w:rPr>
          <w:rFonts w:ascii="Times New Roman" w:eastAsia="Times New Roman" w:hAnsi="Times New Roman" w:cs="Times New Roman"/>
          <w:sz w:val="24"/>
          <w:szCs w:val="24"/>
          <w:lang w:eastAsia="lv-LV"/>
        </w:rPr>
        <w:t>).</w:t>
      </w:r>
    </w:p>
    <w:p w14:paraId="77FC57EE" w14:textId="4F33E1F3" w:rsidR="007D090E" w:rsidRPr="00201D03" w:rsidRDefault="00FE04D2" w:rsidP="00201D03">
      <w:pPr>
        <w:numPr>
          <w:ilvl w:val="1"/>
          <w:numId w:val="2"/>
        </w:numPr>
        <w:tabs>
          <w:tab w:val="left" w:pos="624"/>
        </w:tabs>
        <w:spacing w:after="0" w:line="240" w:lineRule="auto"/>
        <w:ind w:left="629" w:hanging="629"/>
        <w:jc w:val="both"/>
        <w:rPr>
          <w:rFonts w:ascii="Times New Roman" w:eastAsia="Times New Roman" w:hAnsi="Times New Roman" w:cs="Times New Roman"/>
          <w:sz w:val="24"/>
          <w:szCs w:val="24"/>
          <w:lang w:eastAsia="lv-LV"/>
        </w:rPr>
      </w:pPr>
      <w:r w:rsidRPr="00201D03">
        <w:rPr>
          <w:rFonts w:ascii="Times New Roman" w:eastAsia="Times New Roman" w:hAnsi="Times New Roman" w:cs="Times New Roman"/>
          <w:b/>
          <w:bCs/>
          <w:sz w:val="24"/>
          <w:szCs w:val="24"/>
          <w:lang w:eastAsia="lv-LV"/>
        </w:rPr>
        <w:t>Izsoles dalības maksa</w:t>
      </w:r>
      <w:r w:rsidRPr="00201D03">
        <w:rPr>
          <w:rFonts w:ascii="Times New Roman" w:eastAsia="Times New Roman" w:hAnsi="Times New Roman" w:cs="Times New Roman"/>
          <w:sz w:val="24"/>
          <w:szCs w:val="24"/>
          <w:lang w:eastAsia="lv-LV"/>
        </w:rPr>
        <w:t xml:space="preserve">- EUR 20,00. Izsoles dalībniekiem ne vēlāk kā </w:t>
      </w:r>
      <w:r w:rsidRPr="00201D03">
        <w:rPr>
          <w:rFonts w:ascii="Times New Roman" w:eastAsia="Times New Roman" w:hAnsi="Times New Roman" w:cs="Times New Roman"/>
          <w:sz w:val="24"/>
          <w:szCs w:val="24"/>
          <w:u w:val="single"/>
          <w:lang w:eastAsia="lv-LV"/>
        </w:rPr>
        <w:t xml:space="preserve">līdz 2025.gada 21.decembrim, </w:t>
      </w:r>
      <w:r w:rsidRPr="00201D03">
        <w:rPr>
          <w:rFonts w:ascii="Times New Roman" w:eastAsia="Times New Roman" w:hAnsi="Times New Roman" w:cs="Times New Roman"/>
          <w:sz w:val="24"/>
          <w:szCs w:val="24"/>
          <w:lang w:eastAsia="lv-LV"/>
        </w:rPr>
        <w:t>jāiesniedz dalības maksu,</w:t>
      </w:r>
      <w:r w:rsidR="00201D03" w:rsidRPr="00201D03">
        <w:rPr>
          <w:rFonts w:ascii="Times New Roman" w:eastAsia="Times New Roman" w:hAnsi="Times New Roman" w:cs="Times New Roman"/>
          <w:sz w:val="24"/>
          <w:szCs w:val="24"/>
          <w:lang w:eastAsia="lv-LV"/>
        </w:rPr>
        <w:t xml:space="preserve"> </w:t>
      </w:r>
      <w:r w:rsidRPr="00201D03">
        <w:rPr>
          <w:rFonts w:ascii="Times New Roman" w:eastAsia="Times New Roman" w:hAnsi="Times New Roman" w:cs="Times New Roman"/>
          <w:sz w:val="24"/>
          <w:szCs w:val="24"/>
          <w:lang w:eastAsia="lv-LV"/>
        </w:rPr>
        <w:t xml:space="preserve">ieskaitot to: SIA “VĪGANTS”, reģ. Nr. 55405000931,norēķinu kontā: </w:t>
      </w:r>
      <w:r w:rsidR="00A47D46" w:rsidRPr="00201D03">
        <w:rPr>
          <w:rFonts w:ascii="Times New Roman" w:hAnsi="Times New Roman" w:cs="Times New Roman"/>
          <w:sz w:val="24"/>
          <w:szCs w:val="24"/>
          <w:shd w:val="clear" w:color="auto" w:fill="FFFFFF"/>
        </w:rPr>
        <w:t>AS SEB banka</w:t>
      </w:r>
      <w:r w:rsidR="00A47D46" w:rsidRPr="00201D03">
        <w:rPr>
          <w:rFonts w:ascii="Times New Roman" w:eastAsia="Times New Roman" w:hAnsi="Times New Roman" w:cs="Times New Roman"/>
          <w:sz w:val="24"/>
          <w:szCs w:val="24"/>
          <w:lang w:eastAsia="lv-LV"/>
        </w:rPr>
        <w:t xml:space="preserve">, konta Nr. </w:t>
      </w:r>
      <w:r w:rsidR="00A47D46" w:rsidRPr="00201D03">
        <w:rPr>
          <w:rFonts w:ascii="Times New Roman" w:hAnsi="Times New Roman" w:cs="Times New Roman"/>
          <w:sz w:val="24"/>
          <w:szCs w:val="24"/>
          <w:shd w:val="clear" w:color="auto" w:fill="FFFFFF"/>
        </w:rPr>
        <w:t>LV31UNLA0009000609004</w:t>
      </w:r>
      <w:r w:rsidRPr="00201D03">
        <w:rPr>
          <w:rFonts w:ascii="Times New Roman" w:eastAsia="Times New Roman" w:hAnsi="Times New Roman" w:cs="Times New Roman"/>
          <w:sz w:val="24"/>
          <w:szCs w:val="24"/>
          <w:lang w:eastAsia="lv-LV"/>
        </w:rPr>
        <w:t xml:space="preserve">, ar atzīmi: izsoles dalības maksa </w:t>
      </w:r>
      <w:r w:rsidR="00201D03" w:rsidRPr="00201D03">
        <w:rPr>
          <w:rFonts w:ascii="Times New Roman" w:eastAsia="Times New Roman" w:hAnsi="Times New Roman" w:cs="Times New Roman"/>
          <w:sz w:val="24"/>
          <w:szCs w:val="24"/>
          <w:lang w:eastAsia="lv-LV"/>
        </w:rPr>
        <w:t>–</w:t>
      </w:r>
      <w:r w:rsidRPr="00201D03">
        <w:rPr>
          <w:rFonts w:ascii="Times New Roman" w:eastAsia="Times New Roman" w:hAnsi="Times New Roman" w:cs="Times New Roman"/>
          <w:sz w:val="24"/>
          <w:szCs w:val="24"/>
          <w:lang w:eastAsia="lv-LV"/>
        </w:rPr>
        <w:t xml:space="preserve"> </w:t>
      </w:r>
      <w:r w:rsidR="00201D03" w:rsidRPr="00201D03">
        <w:rPr>
          <w:rFonts w:ascii="Times New Roman" w:eastAsia="Times New Roman" w:hAnsi="Times New Roman" w:cs="Times New Roman"/>
          <w:sz w:val="24"/>
          <w:szCs w:val="24"/>
          <w:lang w:eastAsia="lv-LV"/>
        </w:rPr>
        <w:t xml:space="preserve">dalības maksa- </w:t>
      </w:r>
      <w:r w:rsidRPr="00201D03">
        <w:rPr>
          <w:rFonts w:ascii="Times New Roman" w:eastAsia="Times New Roman" w:hAnsi="Times New Roman" w:cs="Times New Roman"/>
          <w:sz w:val="24"/>
          <w:szCs w:val="24"/>
          <w:u w:val="single"/>
          <w:lang w:eastAsia="lv-LV"/>
        </w:rPr>
        <w:t>Vieglā pasažieru automašīna VOLVO V70, valsts reģistrācijas Nr. HR 5885.</w:t>
      </w:r>
    </w:p>
    <w:p w14:paraId="26C62C57" w14:textId="7251A39D" w:rsidR="007D090E" w:rsidRPr="000B5D16" w:rsidRDefault="00952DC3">
      <w:pPr>
        <w:numPr>
          <w:ilvl w:val="1"/>
          <w:numId w:val="2"/>
        </w:numPr>
        <w:tabs>
          <w:tab w:val="left" w:pos="624"/>
        </w:tabs>
        <w:spacing w:after="0" w:line="240" w:lineRule="auto"/>
        <w:ind w:left="629" w:hanging="629"/>
        <w:jc w:val="both"/>
        <w:rPr>
          <w:rFonts w:ascii="Times New Roman" w:eastAsia="Times New Roman" w:hAnsi="Times New Roman" w:cs="Times New Roman"/>
          <w:sz w:val="24"/>
          <w:szCs w:val="24"/>
          <w:lang w:eastAsia="lv-LV"/>
        </w:rPr>
      </w:pPr>
      <w:r w:rsidRPr="00FE04D2">
        <w:rPr>
          <w:rFonts w:ascii="Times New Roman" w:eastAsia="Times New Roman" w:hAnsi="Times New Roman" w:cs="Times New Roman"/>
          <w:b/>
          <w:bCs/>
          <w:sz w:val="24"/>
          <w:szCs w:val="24"/>
          <w:lang w:eastAsia="lv-LV"/>
        </w:rPr>
        <w:t>Izsoles nodrošinājums</w:t>
      </w:r>
      <w:r w:rsidRPr="000B5D16">
        <w:rPr>
          <w:rFonts w:ascii="Times New Roman" w:eastAsia="Times New Roman" w:hAnsi="Times New Roman" w:cs="Times New Roman"/>
          <w:sz w:val="24"/>
          <w:szCs w:val="24"/>
          <w:lang w:eastAsia="lv-LV"/>
        </w:rPr>
        <w:t xml:space="preserve"> </w:t>
      </w:r>
      <w:r w:rsidRPr="000B5D16">
        <w:rPr>
          <w:rFonts w:ascii="Times New Roman" w:hAnsi="Times New Roman" w:cs="Times New Roman"/>
          <w:sz w:val="24"/>
          <w:szCs w:val="24"/>
        </w:rPr>
        <w:t>ir 10% apmērā no nosacītās</w:t>
      </w:r>
      <w:r w:rsidRPr="000B5D16">
        <w:rPr>
          <w:rFonts w:ascii="Times New Roman" w:eastAsia="Times New Roman" w:hAnsi="Times New Roman" w:cs="Times New Roman"/>
          <w:sz w:val="24"/>
          <w:szCs w:val="24"/>
          <w:lang w:eastAsia="lv-LV"/>
        </w:rPr>
        <w:t xml:space="preserve"> atsavināšanas cenas, tas ir, EUR </w:t>
      </w:r>
      <w:r w:rsidR="008F11FC">
        <w:rPr>
          <w:rFonts w:ascii="Times New Roman" w:eastAsia="Times New Roman" w:hAnsi="Times New Roman" w:cs="Times New Roman"/>
          <w:sz w:val="24"/>
          <w:szCs w:val="24"/>
          <w:lang w:eastAsia="lv-LV"/>
        </w:rPr>
        <w:t>2</w:t>
      </w:r>
      <w:r w:rsidR="000B5D16">
        <w:rPr>
          <w:rFonts w:ascii="Times New Roman" w:eastAsia="Times New Roman" w:hAnsi="Times New Roman" w:cs="Times New Roman"/>
          <w:sz w:val="24"/>
          <w:szCs w:val="24"/>
          <w:lang w:eastAsia="lv-LV"/>
        </w:rPr>
        <w:t>9</w:t>
      </w:r>
      <w:r w:rsidRPr="000B5D16">
        <w:rPr>
          <w:rFonts w:ascii="Times New Roman" w:eastAsia="Times New Roman" w:hAnsi="Times New Roman" w:cs="Times New Roman"/>
          <w:sz w:val="24"/>
          <w:szCs w:val="24"/>
          <w:lang w:eastAsia="lv-LV"/>
        </w:rPr>
        <w:t>,</w:t>
      </w:r>
      <w:r w:rsidR="008F11FC">
        <w:rPr>
          <w:rFonts w:ascii="Times New Roman" w:eastAsia="Times New Roman" w:hAnsi="Times New Roman" w:cs="Times New Roman"/>
          <w:sz w:val="24"/>
          <w:szCs w:val="24"/>
          <w:lang w:eastAsia="lv-LV"/>
        </w:rPr>
        <w:t>8</w:t>
      </w:r>
      <w:r w:rsidRPr="000B5D16">
        <w:rPr>
          <w:rFonts w:ascii="Times New Roman" w:eastAsia="Times New Roman" w:hAnsi="Times New Roman" w:cs="Times New Roman"/>
          <w:sz w:val="24"/>
          <w:szCs w:val="24"/>
          <w:lang w:eastAsia="lv-LV"/>
        </w:rPr>
        <w:t>0  (</w:t>
      </w:r>
      <w:r w:rsidR="008F11FC">
        <w:rPr>
          <w:rFonts w:ascii="Times New Roman" w:eastAsia="Times New Roman" w:hAnsi="Times New Roman" w:cs="Times New Roman"/>
          <w:sz w:val="24"/>
          <w:szCs w:val="24"/>
          <w:lang w:eastAsia="lv-LV"/>
        </w:rPr>
        <w:t>divdesmit</w:t>
      </w:r>
      <w:r w:rsidR="003F709C" w:rsidRPr="000B5D16">
        <w:rPr>
          <w:rFonts w:ascii="Times New Roman" w:eastAsia="Times New Roman" w:hAnsi="Times New Roman" w:cs="Times New Roman"/>
          <w:sz w:val="24"/>
          <w:szCs w:val="24"/>
          <w:lang w:eastAsia="lv-LV"/>
        </w:rPr>
        <w:t xml:space="preserve"> </w:t>
      </w:r>
      <w:r w:rsidR="008F11FC">
        <w:rPr>
          <w:rFonts w:ascii="Times New Roman" w:eastAsia="Times New Roman" w:hAnsi="Times New Roman" w:cs="Times New Roman"/>
          <w:sz w:val="24"/>
          <w:szCs w:val="24"/>
          <w:lang w:eastAsia="lv-LV"/>
        </w:rPr>
        <w:t>deviņi</w:t>
      </w:r>
      <w:r w:rsidRPr="000B5D16">
        <w:rPr>
          <w:rFonts w:ascii="Times New Roman" w:eastAsia="Times New Roman" w:hAnsi="Times New Roman" w:cs="Times New Roman"/>
          <w:sz w:val="24"/>
          <w:szCs w:val="24"/>
          <w:lang w:eastAsia="lv-LV"/>
        </w:rPr>
        <w:t xml:space="preserve"> </w:t>
      </w:r>
      <w:r w:rsidRPr="000B5D16">
        <w:rPr>
          <w:rFonts w:ascii="Times New Roman" w:eastAsia="Times New Roman" w:hAnsi="Times New Roman" w:cs="Times New Roman"/>
          <w:i/>
          <w:iCs/>
          <w:sz w:val="24"/>
          <w:szCs w:val="24"/>
          <w:lang w:eastAsia="lv-LV"/>
        </w:rPr>
        <w:t>euro</w:t>
      </w:r>
      <w:r w:rsidRPr="000B5D16">
        <w:rPr>
          <w:rFonts w:ascii="Times New Roman" w:eastAsia="Times New Roman" w:hAnsi="Times New Roman" w:cs="Times New Roman"/>
          <w:sz w:val="24"/>
          <w:szCs w:val="24"/>
          <w:lang w:eastAsia="lv-LV"/>
        </w:rPr>
        <w:t xml:space="preserve"> un </w:t>
      </w:r>
      <w:r w:rsidR="008F11FC">
        <w:rPr>
          <w:rFonts w:ascii="Times New Roman" w:eastAsia="Times New Roman" w:hAnsi="Times New Roman" w:cs="Times New Roman"/>
          <w:sz w:val="24"/>
          <w:szCs w:val="24"/>
          <w:lang w:eastAsia="lv-LV"/>
        </w:rPr>
        <w:t>8</w:t>
      </w:r>
      <w:r w:rsidRPr="000B5D16">
        <w:rPr>
          <w:rFonts w:ascii="Times New Roman" w:eastAsia="Times New Roman" w:hAnsi="Times New Roman" w:cs="Times New Roman"/>
          <w:sz w:val="24"/>
          <w:szCs w:val="24"/>
          <w:lang w:eastAsia="lv-LV"/>
        </w:rPr>
        <w:t>0 centi);</w:t>
      </w:r>
    </w:p>
    <w:p w14:paraId="5BD0D22D" w14:textId="0C0A110A" w:rsidR="007D090E" w:rsidRPr="000B5D16" w:rsidRDefault="00952DC3" w:rsidP="00A165C3">
      <w:pPr>
        <w:tabs>
          <w:tab w:val="left" w:pos="567"/>
        </w:tabs>
        <w:spacing w:after="0" w:line="240" w:lineRule="auto"/>
        <w:ind w:left="567"/>
        <w:jc w:val="both"/>
        <w:rPr>
          <w:rFonts w:ascii="Times New Roman" w:eastAsia="Times New Roman" w:hAnsi="Times New Roman" w:cs="Times New Roman"/>
          <w:sz w:val="24"/>
          <w:szCs w:val="24"/>
          <w:u w:val="single"/>
          <w:lang w:eastAsia="lv-LV"/>
        </w:rPr>
      </w:pPr>
      <w:r w:rsidRPr="000B5D16">
        <w:rPr>
          <w:rFonts w:ascii="Times New Roman" w:eastAsia="Times New Roman" w:hAnsi="Times New Roman" w:cs="Times New Roman"/>
          <w:sz w:val="24"/>
          <w:szCs w:val="24"/>
          <w:lang w:eastAsia="lv-LV"/>
        </w:rPr>
        <w:t xml:space="preserve">Izsoles dalībnieki ne vēlāk kā </w:t>
      </w:r>
      <w:r w:rsidRPr="000B5D16">
        <w:rPr>
          <w:rFonts w:ascii="Times New Roman" w:eastAsia="Times New Roman" w:hAnsi="Times New Roman" w:cs="Times New Roman"/>
          <w:sz w:val="24"/>
          <w:szCs w:val="24"/>
          <w:u w:val="single"/>
          <w:lang w:eastAsia="lv-LV"/>
        </w:rPr>
        <w:t>līdz 202</w:t>
      </w:r>
      <w:r w:rsidR="00A165C3" w:rsidRPr="000B5D16">
        <w:rPr>
          <w:rFonts w:ascii="Times New Roman" w:eastAsia="Times New Roman" w:hAnsi="Times New Roman" w:cs="Times New Roman"/>
          <w:sz w:val="24"/>
          <w:szCs w:val="24"/>
          <w:u w:val="single"/>
          <w:lang w:eastAsia="lv-LV"/>
        </w:rPr>
        <w:t>5</w:t>
      </w:r>
      <w:r w:rsidRPr="000B5D16">
        <w:rPr>
          <w:rFonts w:ascii="Times New Roman" w:eastAsia="Times New Roman" w:hAnsi="Times New Roman" w:cs="Times New Roman"/>
          <w:sz w:val="24"/>
          <w:szCs w:val="24"/>
          <w:u w:val="single"/>
          <w:lang w:eastAsia="lv-LV"/>
        </w:rPr>
        <w:t xml:space="preserve">.gada </w:t>
      </w:r>
      <w:r w:rsidR="008F11FC">
        <w:rPr>
          <w:rFonts w:ascii="Times New Roman" w:eastAsia="Times New Roman" w:hAnsi="Times New Roman" w:cs="Times New Roman"/>
          <w:sz w:val="24"/>
          <w:szCs w:val="24"/>
          <w:u w:val="single"/>
          <w:lang w:eastAsia="lv-LV"/>
        </w:rPr>
        <w:t>21</w:t>
      </w:r>
      <w:r w:rsidRPr="000B5D16">
        <w:rPr>
          <w:rFonts w:ascii="Times New Roman" w:eastAsia="Times New Roman" w:hAnsi="Times New Roman" w:cs="Times New Roman"/>
          <w:sz w:val="24"/>
          <w:szCs w:val="24"/>
          <w:u w:val="single"/>
          <w:lang w:eastAsia="lv-LV"/>
        </w:rPr>
        <w:t>.</w:t>
      </w:r>
      <w:r w:rsidR="008F11FC">
        <w:rPr>
          <w:rFonts w:ascii="Times New Roman" w:eastAsia="Times New Roman" w:hAnsi="Times New Roman" w:cs="Times New Roman"/>
          <w:sz w:val="24"/>
          <w:szCs w:val="24"/>
          <w:u w:val="single"/>
          <w:lang w:eastAsia="lv-LV"/>
        </w:rPr>
        <w:t>decembrim</w:t>
      </w:r>
      <w:r w:rsidRPr="000B5D16">
        <w:rPr>
          <w:rFonts w:ascii="Times New Roman" w:eastAsia="Times New Roman" w:hAnsi="Times New Roman" w:cs="Times New Roman"/>
          <w:sz w:val="24"/>
          <w:szCs w:val="24"/>
          <w:u w:val="single"/>
          <w:lang w:eastAsia="lv-LV"/>
        </w:rPr>
        <w:t xml:space="preserve">, </w:t>
      </w:r>
      <w:r w:rsidRPr="000B5D16">
        <w:rPr>
          <w:rFonts w:ascii="Times New Roman" w:eastAsia="Times New Roman" w:hAnsi="Times New Roman" w:cs="Times New Roman"/>
          <w:sz w:val="24"/>
          <w:szCs w:val="24"/>
          <w:lang w:eastAsia="lv-LV"/>
        </w:rPr>
        <w:t xml:space="preserve">iesniedz nodrošinājuma summu EUR </w:t>
      </w:r>
      <w:r w:rsidR="008F11FC">
        <w:rPr>
          <w:rFonts w:ascii="Times New Roman" w:eastAsia="Times New Roman" w:hAnsi="Times New Roman" w:cs="Times New Roman"/>
          <w:sz w:val="24"/>
          <w:szCs w:val="24"/>
          <w:lang w:eastAsia="lv-LV"/>
        </w:rPr>
        <w:t>2</w:t>
      </w:r>
      <w:r w:rsidR="000B5D16">
        <w:rPr>
          <w:rFonts w:ascii="Times New Roman" w:eastAsia="Times New Roman" w:hAnsi="Times New Roman" w:cs="Times New Roman"/>
          <w:sz w:val="24"/>
          <w:szCs w:val="24"/>
          <w:lang w:eastAsia="lv-LV"/>
        </w:rPr>
        <w:t>9</w:t>
      </w:r>
      <w:r w:rsidRPr="000B5D16">
        <w:rPr>
          <w:rFonts w:ascii="Times New Roman" w:eastAsia="Times New Roman" w:hAnsi="Times New Roman" w:cs="Times New Roman"/>
          <w:sz w:val="24"/>
          <w:szCs w:val="24"/>
          <w:lang w:eastAsia="lv-LV"/>
        </w:rPr>
        <w:t>,</w:t>
      </w:r>
      <w:r w:rsidR="008F11FC">
        <w:rPr>
          <w:rFonts w:ascii="Times New Roman" w:eastAsia="Times New Roman" w:hAnsi="Times New Roman" w:cs="Times New Roman"/>
          <w:sz w:val="24"/>
          <w:szCs w:val="24"/>
          <w:lang w:eastAsia="lv-LV"/>
        </w:rPr>
        <w:t>8</w:t>
      </w:r>
      <w:r w:rsidRPr="000B5D16">
        <w:rPr>
          <w:rFonts w:ascii="Times New Roman" w:eastAsia="Times New Roman" w:hAnsi="Times New Roman" w:cs="Times New Roman"/>
          <w:sz w:val="24"/>
          <w:szCs w:val="24"/>
          <w:lang w:eastAsia="lv-LV"/>
        </w:rPr>
        <w:t>0 apmērā ieskaitot to:</w:t>
      </w:r>
      <w:r w:rsidR="00A165C3" w:rsidRPr="000B5D16">
        <w:rPr>
          <w:rFonts w:ascii="Times New Roman" w:eastAsia="Times New Roman" w:hAnsi="Times New Roman" w:cs="Times New Roman"/>
          <w:sz w:val="24"/>
          <w:szCs w:val="24"/>
          <w:lang w:eastAsia="lv-LV"/>
        </w:rPr>
        <w:t xml:space="preserve"> SIA “</w:t>
      </w:r>
      <w:r w:rsidR="00743BED">
        <w:rPr>
          <w:rFonts w:ascii="Times New Roman" w:eastAsia="Times New Roman" w:hAnsi="Times New Roman" w:cs="Times New Roman"/>
          <w:sz w:val="24"/>
          <w:szCs w:val="24"/>
          <w:lang w:eastAsia="lv-LV"/>
        </w:rPr>
        <w:t>VĪGANTS</w:t>
      </w:r>
      <w:r w:rsidR="00A165C3" w:rsidRPr="000B5D16">
        <w:rPr>
          <w:rFonts w:ascii="Times New Roman" w:eastAsia="Times New Roman" w:hAnsi="Times New Roman" w:cs="Times New Roman"/>
          <w:sz w:val="24"/>
          <w:szCs w:val="24"/>
          <w:lang w:eastAsia="lv-LV"/>
        </w:rPr>
        <w:t>”, reģ. Nr. 55405000931,</w:t>
      </w:r>
      <w:r w:rsidR="00201D03">
        <w:rPr>
          <w:rFonts w:ascii="Times New Roman" w:eastAsia="Times New Roman" w:hAnsi="Times New Roman" w:cs="Times New Roman"/>
          <w:sz w:val="24"/>
          <w:szCs w:val="24"/>
          <w:lang w:eastAsia="lv-LV"/>
        </w:rPr>
        <w:t xml:space="preserve"> </w:t>
      </w:r>
      <w:r w:rsidR="00A165C3" w:rsidRPr="000B5D16">
        <w:rPr>
          <w:rFonts w:ascii="Times New Roman" w:eastAsia="Times New Roman" w:hAnsi="Times New Roman" w:cs="Times New Roman"/>
          <w:sz w:val="24"/>
          <w:szCs w:val="24"/>
          <w:lang w:eastAsia="lv-LV"/>
        </w:rPr>
        <w:t xml:space="preserve">norēķinu kontā: </w:t>
      </w:r>
      <w:r w:rsidR="00A47D46" w:rsidRPr="00006868">
        <w:rPr>
          <w:rFonts w:ascii="Times New Roman" w:hAnsi="Times New Roman" w:cs="Times New Roman"/>
          <w:sz w:val="24"/>
          <w:szCs w:val="24"/>
          <w:shd w:val="clear" w:color="auto" w:fill="FFFFFF"/>
        </w:rPr>
        <w:t>AS SEB banka</w:t>
      </w:r>
      <w:r w:rsidR="00A47D46" w:rsidRPr="00006868">
        <w:rPr>
          <w:rFonts w:ascii="Times New Roman" w:eastAsia="Times New Roman" w:hAnsi="Times New Roman" w:cs="Times New Roman"/>
          <w:sz w:val="24"/>
          <w:szCs w:val="24"/>
          <w:lang w:eastAsia="lv-LV"/>
        </w:rPr>
        <w:t xml:space="preserve">, konta Nr. </w:t>
      </w:r>
      <w:r w:rsidR="00A47D46" w:rsidRPr="00006868">
        <w:rPr>
          <w:rFonts w:ascii="Times New Roman" w:hAnsi="Times New Roman" w:cs="Times New Roman"/>
          <w:sz w:val="24"/>
          <w:szCs w:val="24"/>
          <w:shd w:val="clear" w:color="auto" w:fill="FFFFFF"/>
        </w:rPr>
        <w:t>LV31UNLA0009000609004</w:t>
      </w:r>
      <w:r w:rsidR="00A165C3" w:rsidRPr="000B5D16">
        <w:rPr>
          <w:rFonts w:ascii="Times New Roman" w:eastAsia="Times New Roman" w:hAnsi="Times New Roman" w:cs="Times New Roman"/>
          <w:sz w:val="24"/>
          <w:szCs w:val="24"/>
          <w:lang w:eastAsia="lv-LV"/>
        </w:rPr>
        <w:t xml:space="preserve">, ar atzīmi: izsolei - </w:t>
      </w:r>
      <w:r w:rsidR="00A165C3" w:rsidRPr="000B5D16">
        <w:rPr>
          <w:rFonts w:ascii="Times New Roman" w:eastAsia="Times New Roman" w:hAnsi="Times New Roman" w:cs="Times New Roman"/>
          <w:sz w:val="24"/>
          <w:szCs w:val="24"/>
          <w:u w:val="single"/>
          <w:lang w:eastAsia="lv-LV"/>
        </w:rPr>
        <w:t>Vieglā pasažieru automašīna VOLVO V70, valsts reģistrācijas Nr. HR 5885</w:t>
      </w:r>
    </w:p>
    <w:p w14:paraId="3B86C467" w14:textId="77777777" w:rsidR="007D090E" w:rsidRPr="000B5D16" w:rsidRDefault="00952DC3">
      <w:pPr>
        <w:numPr>
          <w:ilvl w:val="1"/>
          <w:numId w:val="2"/>
        </w:numPr>
        <w:tabs>
          <w:tab w:val="left" w:pos="633"/>
        </w:tabs>
        <w:spacing w:after="0" w:line="240" w:lineRule="auto"/>
        <w:ind w:left="0" w:firstLine="0"/>
        <w:jc w:val="both"/>
        <w:rPr>
          <w:rFonts w:ascii="Times New Roman" w:eastAsia="Times New Roman" w:hAnsi="Times New Roman" w:cs="Times New Roman"/>
          <w:sz w:val="24"/>
          <w:szCs w:val="24"/>
          <w:lang w:eastAsia="lv-LV"/>
        </w:rPr>
      </w:pPr>
      <w:r w:rsidRPr="000B5D16">
        <w:rPr>
          <w:rFonts w:ascii="Times New Roman" w:eastAsia="Times New Roman" w:hAnsi="Times New Roman" w:cs="Times New Roman"/>
          <w:sz w:val="24"/>
          <w:szCs w:val="24"/>
          <w:lang w:eastAsia="lv-LV"/>
        </w:rPr>
        <w:t>Izsolē piedāvātā augstākā summa tiek uzskatīta par Mantas pirkuma maksu.</w:t>
      </w:r>
    </w:p>
    <w:p w14:paraId="3C2973AB" w14:textId="77777777" w:rsidR="007D090E" w:rsidRPr="000B5D16" w:rsidRDefault="007D090E">
      <w:pPr>
        <w:tabs>
          <w:tab w:val="left" w:pos="633"/>
        </w:tabs>
        <w:spacing w:after="0" w:line="240" w:lineRule="auto"/>
        <w:ind w:left="1080"/>
        <w:jc w:val="both"/>
        <w:rPr>
          <w:rFonts w:ascii="Times New Roman" w:eastAsia="Times New Roman" w:hAnsi="Times New Roman" w:cs="Times New Roman"/>
          <w:sz w:val="24"/>
          <w:szCs w:val="24"/>
          <w:lang w:eastAsia="lv-LV"/>
        </w:rPr>
      </w:pPr>
    </w:p>
    <w:p w14:paraId="1D472F34" w14:textId="6B56D64D" w:rsidR="007D090E" w:rsidRDefault="00BF0CE6">
      <w:pPr>
        <w:numPr>
          <w:ilvl w:val="0"/>
          <w:numId w:val="2"/>
        </w:numPr>
        <w:tabs>
          <w:tab w:val="clear" w:pos="720"/>
          <w:tab w:val="left" w:pos="633"/>
        </w:tabs>
        <w:spacing w:after="0" w:line="240" w:lineRule="auto"/>
        <w:ind w:left="0" w:firstLine="0"/>
        <w:jc w:val="center"/>
        <w:rPr>
          <w:rFonts w:ascii="Times New Roman" w:eastAsia="Times New Roman" w:hAnsi="Times New Roman" w:cs="Times New Roman"/>
          <w:b/>
          <w:bCs/>
          <w:sz w:val="24"/>
          <w:szCs w:val="24"/>
          <w:lang w:eastAsia="lv-LV"/>
        </w:rPr>
      </w:pPr>
      <w:r>
        <w:rPr>
          <w:rFonts w:ascii="Times New Roman" w:eastAsia="Times New Roman" w:hAnsi="Times New Roman" w:cs="Times New Roman"/>
          <w:b/>
          <w:bCs/>
          <w:sz w:val="24"/>
          <w:szCs w:val="24"/>
          <w:lang w:eastAsia="lv-LV"/>
        </w:rPr>
        <w:t>Automašīnas</w:t>
      </w:r>
      <w:r w:rsidR="00952DC3">
        <w:rPr>
          <w:rFonts w:ascii="Times New Roman" w:eastAsia="Times New Roman" w:hAnsi="Times New Roman" w:cs="Times New Roman"/>
          <w:b/>
          <w:bCs/>
          <w:sz w:val="24"/>
          <w:szCs w:val="24"/>
          <w:lang w:eastAsia="lv-LV"/>
        </w:rPr>
        <w:t xml:space="preserve"> raksturojums</w:t>
      </w:r>
    </w:p>
    <w:p w14:paraId="40FABFD7" w14:textId="73CD5D3D" w:rsidR="000B5D16" w:rsidRPr="000B5D16" w:rsidRDefault="00A165C3">
      <w:pPr>
        <w:numPr>
          <w:ilvl w:val="1"/>
          <w:numId w:val="2"/>
        </w:numPr>
        <w:tabs>
          <w:tab w:val="left" w:pos="545"/>
        </w:tabs>
        <w:spacing w:after="0" w:line="240" w:lineRule="auto"/>
        <w:ind w:left="540" w:hanging="540"/>
        <w:jc w:val="both"/>
        <w:rPr>
          <w:rFonts w:ascii="Times New Roman" w:eastAsia="Times New Roman" w:hAnsi="Times New Roman" w:cs="Times New Roman"/>
          <w:b/>
          <w:bCs/>
          <w:sz w:val="24"/>
          <w:szCs w:val="24"/>
          <w:lang w:eastAsia="lv-LV"/>
        </w:rPr>
      </w:pPr>
      <w:r>
        <w:rPr>
          <w:rFonts w:ascii="Times New Roman" w:eastAsia="Times New Roman" w:hAnsi="Times New Roman" w:cs="Times New Roman"/>
          <w:sz w:val="24"/>
          <w:szCs w:val="24"/>
          <w:lang w:eastAsia="lv-LV"/>
        </w:rPr>
        <w:t>Manta: Marka</w:t>
      </w:r>
      <w:r w:rsidRPr="007B1412">
        <w:rPr>
          <w:rFonts w:ascii="Times New Roman" w:eastAsia="Times New Roman" w:hAnsi="Times New Roman" w:cs="Times New Roman"/>
          <w:sz w:val="24"/>
          <w:szCs w:val="24"/>
          <w:lang w:eastAsia="lv-LV"/>
        </w:rPr>
        <w:t xml:space="preserve">: </w:t>
      </w:r>
      <w:r w:rsidR="007B1412" w:rsidRPr="007B1412">
        <w:rPr>
          <w:rFonts w:ascii="Times New Roman" w:eastAsia="Times New Roman" w:hAnsi="Times New Roman" w:cs="Times New Roman"/>
          <w:sz w:val="24"/>
          <w:szCs w:val="24"/>
          <w:lang w:eastAsia="lv-LV"/>
        </w:rPr>
        <w:t>VOLVO</w:t>
      </w:r>
      <w:r w:rsidRPr="007B1412">
        <w:rPr>
          <w:rFonts w:ascii="Times New Roman" w:eastAsia="Times New Roman" w:hAnsi="Times New Roman" w:cs="Times New Roman"/>
          <w:sz w:val="24"/>
          <w:szCs w:val="24"/>
          <w:lang w:eastAsia="lv-LV"/>
        </w:rPr>
        <w:t xml:space="preserve">, Modelis: </w:t>
      </w:r>
      <w:r w:rsidR="007B1412" w:rsidRPr="007B1412">
        <w:rPr>
          <w:rFonts w:ascii="Times New Roman" w:eastAsia="Times New Roman" w:hAnsi="Times New Roman" w:cs="Times New Roman"/>
          <w:sz w:val="24"/>
          <w:szCs w:val="24"/>
          <w:lang w:eastAsia="lv-LV"/>
        </w:rPr>
        <w:t>V70</w:t>
      </w:r>
      <w:r w:rsidRPr="007B1412">
        <w:rPr>
          <w:rFonts w:ascii="Times New Roman" w:eastAsia="Times New Roman" w:hAnsi="Times New Roman" w:cs="Times New Roman"/>
          <w:sz w:val="24"/>
          <w:szCs w:val="24"/>
          <w:lang w:eastAsia="lv-LV"/>
        </w:rPr>
        <w:t>, pašmasa, k</w:t>
      </w:r>
      <w:r w:rsidR="007B1412" w:rsidRPr="007B1412">
        <w:rPr>
          <w:rFonts w:ascii="Times New Roman" w:eastAsia="Times New Roman" w:hAnsi="Times New Roman" w:cs="Times New Roman"/>
          <w:sz w:val="24"/>
          <w:szCs w:val="24"/>
          <w:lang w:eastAsia="lv-LV"/>
        </w:rPr>
        <w:t>g</w:t>
      </w:r>
      <w:r w:rsidRPr="007B1412">
        <w:rPr>
          <w:rFonts w:ascii="Times New Roman" w:eastAsia="Times New Roman" w:hAnsi="Times New Roman" w:cs="Times New Roman"/>
          <w:sz w:val="24"/>
          <w:szCs w:val="24"/>
          <w:lang w:eastAsia="lv-LV"/>
        </w:rPr>
        <w:t>: 1</w:t>
      </w:r>
      <w:r w:rsidR="007B1412" w:rsidRPr="007B1412">
        <w:rPr>
          <w:rFonts w:ascii="Times New Roman" w:eastAsia="Times New Roman" w:hAnsi="Times New Roman" w:cs="Times New Roman"/>
          <w:sz w:val="24"/>
          <w:szCs w:val="24"/>
          <w:lang w:eastAsia="lv-LV"/>
        </w:rPr>
        <w:t>586</w:t>
      </w:r>
      <w:r w:rsidRPr="007B1412">
        <w:rPr>
          <w:rFonts w:ascii="Times New Roman" w:eastAsia="Times New Roman" w:hAnsi="Times New Roman" w:cs="Times New Roman"/>
          <w:sz w:val="24"/>
          <w:szCs w:val="24"/>
          <w:lang w:eastAsia="lv-LV"/>
        </w:rPr>
        <w:t xml:space="preserve">, valsts nr. </w:t>
      </w:r>
      <w:r w:rsidR="007B1412" w:rsidRPr="007B1412">
        <w:rPr>
          <w:rFonts w:ascii="Times New Roman" w:eastAsia="Times New Roman" w:hAnsi="Times New Roman" w:cs="Times New Roman"/>
          <w:sz w:val="24"/>
          <w:szCs w:val="24"/>
          <w:lang w:eastAsia="lv-LV"/>
        </w:rPr>
        <w:t>HR5885</w:t>
      </w:r>
      <w:r w:rsidRPr="007B1412">
        <w:rPr>
          <w:rFonts w:ascii="Times New Roman" w:eastAsia="Times New Roman" w:hAnsi="Times New Roman" w:cs="Times New Roman"/>
          <w:sz w:val="24"/>
          <w:szCs w:val="24"/>
          <w:lang w:eastAsia="lv-LV"/>
        </w:rPr>
        <w:t>., izlaiduma gads: 200</w:t>
      </w:r>
      <w:r w:rsidR="00BF0CE6">
        <w:rPr>
          <w:rFonts w:ascii="Times New Roman" w:eastAsia="Times New Roman" w:hAnsi="Times New Roman" w:cs="Times New Roman"/>
          <w:sz w:val="24"/>
          <w:szCs w:val="24"/>
          <w:lang w:eastAsia="lv-LV"/>
        </w:rPr>
        <w:t>0</w:t>
      </w:r>
      <w:r w:rsidRPr="007B1412">
        <w:rPr>
          <w:rFonts w:ascii="Times New Roman" w:eastAsia="Times New Roman" w:hAnsi="Times New Roman" w:cs="Times New Roman"/>
          <w:sz w:val="24"/>
          <w:szCs w:val="24"/>
          <w:lang w:eastAsia="lv-LV"/>
        </w:rPr>
        <w:t xml:space="preserve">., nobraukums: </w:t>
      </w:r>
      <w:r w:rsidR="007B1412" w:rsidRPr="007B1412">
        <w:rPr>
          <w:rFonts w:ascii="Segoe UI" w:hAnsi="Segoe UI" w:cs="Segoe UI"/>
          <w:color w:val="333333"/>
          <w:sz w:val="21"/>
          <w:szCs w:val="21"/>
          <w:shd w:val="clear" w:color="auto" w:fill="FFFFFF"/>
        </w:rPr>
        <w:t>450758</w:t>
      </w:r>
      <w:r w:rsidRPr="007B1412">
        <w:rPr>
          <w:rFonts w:ascii="Times New Roman" w:eastAsia="Times New Roman" w:hAnsi="Times New Roman" w:cs="Times New Roman"/>
          <w:sz w:val="24"/>
          <w:szCs w:val="24"/>
          <w:lang w:eastAsia="lv-LV"/>
        </w:rPr>
        <w:t>, dzinēja tilpums, cm</w:t>
      </w:r>
      <w:r w:rsidRPr="007B1412">
        <w:rPr>
          <w:rFonts w:ascii="Times New Roman" w:eastAsia="Times New Roman" w:hAnsi="Times New Roman" w:cs="Times New Roman"/>
          <w:sz w:val="24"/>
          <w:szCs w:val="24"/>
          <w:vertAlign w:val="superscript"/>
          <w:lang w:eastAsia="lv-LV"/>
        </w:rPr>
        <w:t>3</w:t>
      </w:r>
      <w:r w:rsidRPr="007B1412">
        <w:rPr>
          <w:rFonts w:ascii="Times New Roman" w:eastAsia="Times New Roman" w:hAnsi="Times New Roman" w:cs="Times New Roman"/>
          <w:sz w:val="24"/>
          <w:szCs w:val="24"/>
          <w:lang w:eastAsia="lv-LV"/>
        </w:rPr>
        <w:t xml:space="preserve">: </w:t>
      </w:r>
      <w:r w:rsidR="007B1412" w:rsidRPr="007B1412">
        <w:rPr>
          <w:rFonts w:ascii="Times New Roman" w:eastAsia="Times New Roman" w:hAnsi="Times New Roman" w:cs="Times New Roman"/>
          <w:sz w:val="24"/>
          <w:szCs w:val="24"/>
          <w:lang w:eastAsia="lv-LV"/>
        </w:rPr>
        <w:t>2461</w:t>
      </w:r>
      <w:r w:rsidRPr="007B1412">
        <w:rPr>
          <w:rFonts w:ascii="Times New Roman" w:eastAsia="Times New Roman" w:hAnsi="Times New Roman" w:cs="Times New Roman"/>
          <w:sz w:val="24"/>
          <w:szCs w:val="24"/>
          <w:lang w:eastAsia="lv-LV"/>
        </w:rPr>
        <w:t xml:space="preserve">., degvielas veids: dīzeļdegviela; krāsa – </w:t>
      </w:r>
      <w:r w:rsidR="007B1412" w:rsidRPr="007B1412">
        <w:rPr>
          <w:rFonts w:ascii="Times New Roman" w:eastAsia="Times New Roman" w:hAnsi="Times New Roman" w:cs="Times New Roman"/>
          <w:sz w:val="24"/>
          <w:szCs w:val="24"/>
          <w:lang w:eastAsia="lv-LV"/>
        </w:rPr>
        <w:t>melna</w:t>
      </w:r>
      <w:r w:rsidRPr="007B1412">
        <w:rPr>
          <w:rFonts w:ascii="Times New Roman" w:eastAsia="Times New Roman" w:hAnsi="Times New Roman" w:cs="Times New Roman"/>
          <w:sz w:val="24"/>
          <w:szCs w:val="24"/>
          <w:lang w:eastAsia="lv-LV"/>
        </w:rPr>
        <w:t xml:space="preserve">; šasijas nr.: </w:t>
      </w:r>
      <w:r w:rsidR="007B1412" w:rsidRPr="007B1412">
        <w:rPr>
          <w:rFonts w:ascii="Times New Roman" w:eastAsia="Times New Roman" w:hAnsi="Times New Roman" w:cs="Times New Roman"/>
          <w:sz w:val="24"/>
          <w:szCs w:val="24"/>
          <w:lang w:eastAsia="lv-LV"/>
        </w:rPr>
        <w:t>YV1LW7202Y2706375</w:t>
      </w:r>
      <w:r w:rsidR="00BF0CE6">
        <w:rPr>
          <w:rFonts w:ascii="Times New Roman" w:eastAsia="Times New Roman" w:hAnsi="Times New Roman" w:cs="Times New Roman"/>
          <w:sz w:val="24"/>
          <w:szCs w:val="24"/>
          <w:lang w:eastAsia="lv-LV"/>
        </w:rPr>
        <w:t>, nav tehniskā apskate.</w:t>
      </w:r>
    </w:p>
    <w:p w14:paraId="4EEAADB0" w14:textId="252D6571" w:rsidR="007D090E" w:rsidRPr="007B1412" w:rsidRDefault="000B5D16">
      <w:pPr>
        <w:numPr>
          <w:ilvl w:val="1"/>
          <w:numId w:val="2"/>
        </w:numPr>
        <w:tabs>
          <w:tab w:val="left" w:pos="545"/>
        </w:tabs>
        <w:spacing w:after="0" w:line="240" w:lineRule="auto"/>
        <w:ind w:left="540" w:hanging="540"/>
        <w:jc w:val="both"/>
        <w:rPr>
          <w:rFonts w:ascii="Times New Roman" w:eastAsia="Times New Roman" w:hAnsi="Times New Roman" w:cs="Times New Roman"/>
          <w:b/>
          <w:bCs/>
          <w:sz w:val="24"/>
          <w:szCs w:val="24"/>
          <w:lang w:eastAsia="lv-LV"/>
        </w:rPr>
      </w:pPr>
      <w:r w:rsidRPr="008F11FC">
        <w:rPr>
          <w:rFonts w:ascii="Times New Roman" w:eastAsia="Times New Roman" w:hAnsi="Times New Roman" w:cs="Times New Roman"/>
          <w:sz w:val="24"/>
          <w:szCs w:val="24"/>
          <w:lang w:eastAsia="lv-LV"/>
        </w:rPr>
        <w:t>A</w:t>
      </w:r>
      <w:r w:rsidR="00372F5D" w:rsidRPr="008F11FC">
        <w:rPr>
          <w:rFonts w:ascii="Times New Roman" w:eastAsia="Times New Roman" w:hAnsi="Times New Roman" w:cs="Times New Roman"/>
          <w:sz w:val="24"/>
          <w:szCs w:val="24"/>
          <w:lang w:eastAsia="lv-LV"/>
        </w:rPr>
        <w:t>utomašīna</w:t>
      </w:r>
      <w:r w:rsidRPr="008F11FC">
        <w:rPr>
          <w:rFonts w:ascii="Times New Roman" w:eastAsia="Times New Roman" w:hAnsi="Times New Roman" w:cs="Times New Roman"/>
          <w:sz w:val="24"/>
          <w:szCs w:val="24"/>
          <w:lang w:eastAsia="lv-LV"/>
        </w:rPr>
        <w:t>i</w:t>
      </w:r>
      <w:r w:rsidR="00372F5D" w:rsidRPr="007B1412">
        <w:rPr>
          <w:rFonts w:ascii="Times New Roman" w:eastAsia="Times New Roman" w:hAnsi="Times New Roman" w:cs="Times New Roman"/>
          <w:sz w:val="24"/>
          <w:szCs w:val="24"/>
          <w:lang w:eastAsia="lv-LV"/>
        </w:rPr>
        <w:t xml:space="preserve"> </w:t>
      </w:r>
      <w:r w:rsidR="00A165C3" w:rsidRPr="007B1412">
        <w:rPr>
          <w:rFonts w:ascii="Times New Roman" w:eastAsia="Times New Roman" w:hAnsi="Times New Roman" w:cs="Times New Roman"/>
          <w:sz w:val="24"/>
          <w:szCs w:val="24"/>
          <w:lang w:eastAsia="lv-LV"/>
        </w:rPr>
        <w:t xml:space="preserve">ir </w:t>
      </w:r>
      <w:r>
        <w:rPr>
          <w:rFonts w:ascii="Times New Roman" w:eastAsia="Times New Roman" w:hAnsi="Times New Roman" w:cs="Times New Roman"/>
          <w:sz w:val="24"/>
          <w:szCs w:val="24"/>
          <w:lang w:eastAsia="lv-LV"/>
        </w:rPr>
        <w:t>nepieciešams remonts, lai savestu</w:t>
      </w:r>
      <w:r w:rsidR="00A165C3" w:rsidRPr="007B1412">
        <w:rPr>
          <w:rFonts w:ascii="Times New Roman" w:eastAsia="Times New Roman" w:hAnsi="Times New Roman" w:cs="Times New Roman"/>
          <w:sz w:val="24"/>
          <w:szCs w:val="24"/>
          <w:lang w:eastAsia="lv-LV"/>
        </w:rPr>
        <w:t xml:space="preserve"> tehniskā </w:t>
      </w:r>
      <w:r>
        <w:rPr>
          <w:rFonts w:ascii="Times New Roman" w:eastAsia="Times New Roman" w:hAnsi="Times New Roman" w:cs="Times New Roman"/>
          <w:sz w:val="24"/>
          <w:szCs w:val="24"/>
          <w:lang w:eastAsia="lv-LV"/>
        </w:rPr>
        <w:t>kārtībā</w:t>
      </w:r>
      <w:r w:rsidR="00A165C3" w:rsidRPr="007B1412">
        <w:rPr>
          <w:rFonts w:ascii="Times New Roman" w:eastAsia="Times New Roman" w:hAnsi="Times New Roman" w:cs="Times New Roman"/>
          <w:sz w:val="24"/>
          <w:szCs w:val="24"/>
          <w:lang w:eastAsia="lv-LV"/>
        </w:rPr>
        <w:t xml:space="preserve">. </w:t>
      </w:r>
    </w:p>
    <w:p w14:paraId="1C1623F0" w14:textId="6BB3908E" w:rsidR="007D090E" w:rsidRDefault="00A165C3">
      <w:pPr>
        <w:numPr>
          <w:ilvl w:val="1"/>
          <w:numId w:val="2"/>
        </w:numPr>
        <w:tabs>
          <w:tab w:val="left" w:pos="545"/>
        </w:tabs>
        <w:spacing w:after="0" w:line="240" w:lineRule="auto"/>
        <w:ind w:left="0" w:firstLine="0"/>
        <w:jc w:val="both"/>
        <w:rPr>
          <w:rFonts w:ascii="Times New Roman" w:eastAsia="Times New Roman" w:hAnsi="Times New Roman" w:cs="Times New Roman"/>
          <w:b/>
          <w:bCs/>
          <w:sz w:val="24"/>
          <w:szCs w:val="24"/>
          <w:lang w:eastAsia="lv-LV"/>
        </w:rPr>
      </w:pPr>
      <w:r>
        <w:rPr>
          <w:rFonts w:ascii="Times New Roman" w:eastAsia="Times New Roman" w:hAnsi="Times New Roman" w:cs="Times New Roman"/>
          <w:sz w:val="24"/>
          <w:szCs w:val="24"/>
          <w:lang w:eastAsia="lv-LV"/>
        </w:rPr>
        <w:t xml:space="preserve">Manta ir SIA Vīgants īpašums. </w:t>
      </w:r>
    </w:p>
    <w:p w14:paraId="186D705A" w14:textId="489B6FD7" w:rsidR="007D090E" w:rsidRPr="005633F5" w:rsidRDefault="00A165C3" w:rsidP="008F11FC">
      <w:pPr>
        <w:numPr>
          <w:ilvl w:val="1"/>
          <w:numId w:val="2"/>
        </w:numPr>
        <w:tabs>
          <w:tab w:val="left" w:pos="545"/>
        </w:tabs>
        <w:spacing w:after="0" w:line="240" w:lineRule="auto"/>
        <w:ind w:left="540" w:hanging="540"/>
        <w:rPr>
          <w:rFonts w:ascii="Times New Roman" w:eastAsia="Times New Roman" w:hAnsi="Times New Roman" w:cs="Times New Roman"/>
          <w:b/>
          <w:bCs/>
          <w:sz w:val="24"/>
          <w:szCs w:val="24"/>
          <w:lang w:eastAsia="lv-LV"/>
        </w:rPr>
      </w:pPr>
      <w:r>
        <w:rPr>
          <w:rFonts w:ascii="Times New Roman" w:eastAsia="Times New Roman" w:hAnsi="Times New Roman" w:cs="Times New Roman"/>
          <w:sz w:val="24"/>
          <w:szCs w:val="24"/>
          <w:lang w:eastAsia="lv-LV"/>
        </w:rPr>
        <w:t xml:space="preserve">Mantu var apskatīt līdz </w:t>
      </w:r>
      <w:r w:rsidR="007B1412">
        <w:rPr>
          <w:rFonts w:ascii="Times New Roman" w:eastAsia="Times New Roman" w:hAnsi="Times New Roman" w:cs="Times New Roman"/>
          <w:sz w:val="24"/>
          <w:szCs w:val="24"/>
          <w:lang w:eastAsia="lv-LV"/>
        </w:rPr>
        <w:t xml:space="preserve">2025.gada </w:t>
      </w:r>
      <w:r w:rsidR="008F11FC">
        <w:rPr>
          <w:rFonts w:ascii="Times New Roman" w:eastAsia="Times New Roman" w:hAnsi="Times New Roman" w:cs="Times New Roman"/>
          <w:sz w:val="24"/>
          <w:szCs w:val="24"/>
          <w:lang w:eastAsia="lv-LV"/>
        </w:rPr>
        <w:t>19</w:t>
      </w:r>
      <w:r w:rsidR="007B1412">
        <w:rPr>
          <w:rFonts w:ascii="Times New Roman" w:eastAsia="Times New Roman" w:hAnsi="Times New Roman" w:cs="Times New Roman"/>
          <w:sz w:val="24"/>
          <w:szCs w:val="24"/>
          <w:lang w:eastAsia="lv-LV"/>
        </w:rPr>
        <w:t>.</w:t>
      </w:r>
      <w:r w:rsidR="008F11FC">
        <w:rPr>
          <w:rFonts w:ascii="Times New Roman" w:eastAsia="Times New Roman" w:hAnsi="Times New Roman" w:cs="Times New Roman"/>
          <w:sz w:val="24"/>
          <w:szCs w:val="24"/>
          <w:lang w:eastAsia="lv-LV"/>
        </w:rPr>
        <w:t>decembrim</w:t>
      </w:r>
      <w:r w:rsidR="007B1412">
        <w:rPr>
          <w:rFonts w:ascii="Times New Roman" w:eastAsia="Times New Roman" w:hAnsi="Times New Roman" w:cs="Times New Roman"/>
          <w:sz w:val="24"/>
          <w:szCs w:val="24"/>
          <w:lang w:eastAsia="lv-LV"/>
        </w:rPr>
        <w:t xml:space="preserve"> </w:t>
      </w:r>
      <w:r>
        <w:rPr>
          <w:rFonts w:ascii="Times New Roman" w:eastAsia="Times New Roman" w:hAnsi="Times New Roman" w:cs="Times New Roman"/>
          <w:sz w:val="24"/>
          <w:szCs w:val="24"/>
          <w:lang w:eastAsia="lv-LV"/>
        </w:rPr>
        <w:t>plkst. 1</w:t>
      </w:r>
      <w:r w:rsidR="00BF0CE6">
        <w:rPr>
          <w:rFonts w:ascii="Times New Roman" w:eastAsia="Times New Roman" w:hAnsi="Times New Roman" w:cs="Times New Roman"/>
          <w:sz w:val="24"/>
          <w:szCs w:val="24"/>
          <w:lang w:eastAsia="lv-LV"/>
        </w:rPr>
        <w:t>2</w:t>
      </w:r>
      <w:r>
        <w:rPr>
          <w:rFonts w:ascii="Times New Roman" w:eastAsia="Times New Roman" w:hAnsi="Times New Roman" w:cs="Times New Roman"/>
          <w:sz w:val="24"/>
          <w:szCs w:val="24"/>
          <w:lang w:eastAsia="lv-LV"/>
        </w:rPr>
        <w:t>:00, iepriekš zvanot,</w:t>
      </w:r>
      <w:r w:rsidR="008F11FC">
        <w:rPr>
          <w:rFonts w:ascii="Times New Roman" w:eastAsia="Times New Roman" w:hAnsi="Times New Roman" w:cs="Times New Roman"/>
          <w:sz w:val="24"/>
          <w:szCs w:val="24"/>
          <w:lang w:eastAsia="lv-LV"/>
        </w:rPr>
        <w:t xml:space="preserve"> prokūrists Iveta Kancāne, </w:t>
      </w:r>
      <w:r>
        <w:rPr>
          <w:rFonts w:ascii="Times New Roman" w:eastAsia="Times New Roman" w:hAnsi="Times New Roman" w:cs="Times New Roman"/>
          <w:sz w:val="24"/>
          <w:szCs w:val="24"/>
          <w:lang w:eastAsia="lv-LV"/>
        </w:rPr>
        <w:t xml:space="preserve">mob: </w:t>
      </w:r>
      <w:hyperlink r:id="rId8" w:history="1">
        <w:r w:rsidR="008F11FC" w:rsidRPr="00A236D9">
          <w:rPr>
            <w:rFonts w:ascii="Times New Roman" w:hAnsi="Times New Roman" w:cs="Times New Roman"/>
            <w:sz w:val="24"/>
            <w:szCs w:val="24"/>
          </w:rPr>
          <w:t>22425544</w:t>
        </w:r>
      </w:hyperlink>
      <w:r>
        <w:rPr>
          <w:rFonts w:ascii="Times New Roman" w:eastAsia="Times New Roman" w:hAnsi="Times New Roman" w:cs="Times New Roman"/>
          <w:sz w:val="24"/>
          <w:szCs w:val="24"/>
          <w:lang w:eastAsia="lv-LV"/>
        </w:rPr>
        <w:t>.</w:t>
      </w:r>
    </w:p>
    <w:p w14:paraId="75CAAA7F" w14:textId="77777777" w:rsidR="005633F5" w:rsidRDefault="005633F5" w:rsidP="005633F5">
      <w:pPr>
        <w:tabs>
          <w:tab w:val="left" w:pos="545"/>
        </w:tabs>
        <w:spacing w:after="0" w:line="240" w:lineRule="auto"/>
        <w:ind w:left="540"/>
        <w:rPr>
          <w:rFonts w:ascii="Times New Roman" w:eastAsia="Times New Roman" w:hAnsi="Times New Roman" w:cs="Times New Roman"/>
          <w:b/>
          <w:bCs/>
          <w:sz w:val="24"/>
          <w:szCs w:val="24"/>
          <w:lang w:eastAsia="lv-LV"/>
        </w:rPr>
      </w:pPr>
    </w:p>
    <w:p w14:paraId="397BEF15" w14:textId="77777777" w:rsidR="007D090E" w:rsidRDefault="00952DC3">
      <w:pPr>
        <w:numPr>
          <w:ilvl w:val="0"/>
          <w:numId w:val="2"/>
        </w:numPr>
        <w:tabs>
          <w:tab w:val="clear" w:pos="720"/>
          <w:tab w:val="left" w:pos="545"/>
        </w:tabs>
        <w:spacing w:after="0" w:line="240" w:lineRule="auto"/>
        <w:ind w:left="0" w:firstLine="0"/>
        <w:jc w:val="center"/>
        <w:rPr>
          <w:rFonts w:ascii="Times New Roman" w:eastAsia="Times New Roman" w:hAnsi="Times New Roman" w:cs="Times New Roman"/>
          <w:b/>
          <w:bCs/>
          <w:sz w:val="24"/>
          <w:szCs w:val="24"/>
          <w:lang w:eastAsia="lv-LV"/>
        </w:rPr>
      </w:pPr>
      <w:r>
        <w:rPr>
          <w:rFonts w:ascii="Times New Roman" w:eastAsia="Times New Roman" w:hAnsi="Times New Roman" w:cs="Times New Roman"/>
          <w:b/>
          <w:bCs/>
          <w:sz w:val="24"/>
          <w:szCs w:val="24"/>
          <w:lang w:eastAsia="lv-LV"/>
        </w:rPr>
        <w:t>Izsoles norise</w:t>
      </w:r>
    </w:p>
    <w:p w14:paraId="659F5691" w14:textId="77777777" w:rsidR="00201D03" w:rsidRPr="00201D03" w:rsidRDefault="00DA5119" w:rsidP="00DA5119">
      <w:pPr>
        <w:pStyle w:val="ListParagraph"/>
        <w:numPr>
          <w:ilvl w:val="1"/>
          <w:numId w:val="2"/>
        </w:numPr>
        <w:shd w:val="clear" w:color="auto" w:fill="FFFFFF"/>
        <w:tabs>
          <w:tab w:val="left" w:pos="545"/>
        </w:tabs>
        <w:spacing w:after="100" w:afterAutospacing="1" w:line="240" w:lineRule="auto"/>
        <w:ind w:hanging="1080"/>
        <w:jc w:val="both"/>
        <w:rPr>
          <w:rFonts w:ascii="Times New Roman" w:eastAsia="Times New Roman" w:hAnsi="Times New Roman" w:cs="Times New Roman"/>
          <w:bCs/>
          <w:sz w:val="24"/>
          <w:szCs w:val="24"/>
          <w:lang w:eastAsia="lv-LV"/>
        </w:rPr>
      </w:pPr>
      <w:r w:rsidRPr="00201D03">
        <w:rPr>
          <w:rFonts w:ascii="Times New Roman" w:eastAsia="Times New Roman" w:hAnsi="Times New Roman" w:cs="Times New Roman"/>
          <w:color w:val="303644"/>
          <w:sz w:val="24"/>
          <w:szCs w:val="24"/>
        </w:rPr>
        <w:lastRenderedPageBreak/>
        <w:t xml:space="preserve">Izsoles dalībniekiem, kuri vēlas piedalīties izsolē no </w:t>
      </w:r>
      <w:r w:rsidRPr="00201D03">
        <w:rPr>
          <w:rFonts w:ascii="Times New Roman" w:eastAsia="Times New Roman" w:hAnsi="Times New Roman" w:cs="Times New Roman"/>
          <w:b/>
          <w:bCs/>
          <w:color w:val="303644"/>
          <w:sz w:val="24"/>
          <w:szCs w:val="24"/>
          <w:u w:val="single"/>
        </w:rPr>
        <w:t>līdz 19.12.2025. plkst. 16:00</w:t>
      </w:r>
      <w:r w:rsidRPr="00201D03">
        <w:rPr>
          <w:rFonts w:ascii="Times New Roman" w:eastAsia="Times New Roman" w:hAnsi="Times New Roman" w:cs="Times New Roman"/>
          <w:color w:val="303644"/>
          <w:sz w:val="24"/>
          <w:szCs w:val="24"/>
          <w:u w:val="single"/>
        </w:rPr>
        <w:t> </w:t>
      </w:r>
      <w:r w:rsidRPr="00201D03">
        <w:rPr>
          <w:rFonts w:ascii="Times New Roman" w:eastAsia="Times New Roman" w:hAnsi="Times New Roman" w:cs="Times New Roman"/>
          <w:color w:val="303644"/>
          <w:sz w:val="24"/>
          <w:szCs w:val="24"/>
        </w:rPr>
        <w:t xml:space="preserve">ir jāreģistrējas un jāiesniedz dokumenti SIA “VĪGANTS”, 205.kab., adrese: Susējas iela 9, Sala, Salas pagastā, Jēkabpils novadā, LV-5230, </w:t>
      </w:r>
      <w:r w:rsidR="00201D03" w:rsidRPr="00904D4C">
        <w:rPr>
          <w:rFonts w:ascii="Times New Roman" w:eastAsia="Times New Roman" w:hAnsi="Times New Roman" w:cs="Times New Roman"/>
          <w:color w:val="303644"/>
          <w:sz w:val="24"/>
          <w:szCs w:val="24"/>
        </w:rPr>
        <w:t xml:space="preserve">vai nosūtot elektroniski parakstītus dokumentus uz e-pastu </w:t>
      </w:r>
      <w:hyperlink r:id="rId9" w:history="1">
        <w:r w:rsidR="00201D03" w:rsidRPr="00904D4C">
          <w:rPr>
            <w:rStyle w:val="Hyperlink"/>
            <w:rFonts w:ascii="Times New Roman" w:eastAsia="Times New Roman" w:hAnsi="Times New Roman" w:cs="Times New Roman"/>
            <w:sz w:val="24"/>
            <w:szCs w:val="24"/>
          </w:rPr>
          <w:t>vigants@vigants.lv</w:t>
        </w:r>
      </w:hyperlink>
      <w:r w:rsidR="00201D03" w:rsidRPr="00904D4C">
        <w:rPr>
          <w:rFonts w:ascii="Times New Roman" w:eastAsia="Times New Roman" w:hAnsi="Times New Roman" w:cs="Times New Roman"/>
          <w:color w:val="303644"/>
          <w:sz w:val="24"/>
          <w:szCs w:val="24"/>
        </w:rPr>
        <w:t>, tālrunis saziņai: </w:t>
      </w:r>
      <w:hyperlink r:id="rId10" w:history="1">
        <w:r w:rsidR="00201D03" w:rsidRPr="00201D03">
          <w:rPr>
            <w:rFonts w:ascii="Times New Roman" w:hAnsi="Times New Roman" w:cs="Times New Roman"/>
            <w:sz w:val="24"/>
            <w:szCs w:val="24"/>
          </w:rPr>
          <w:t>22425544</w:t>
        </w:r>
      </w:hyperlink>
      <w:r w:rsidR="00201D03">
        <w:rPr>
          <w:sz w:val="24"/>
          <w:szCs w:val="24"/>
        </w:rPr>
        <w:t>.</w:t>
      </w:r>
    </w:p>
    <w:p w14:paraId="089C9A0C" w14:textId="35F3D0D5" w:rsidR="00DA5119" w:rsidRPr="00201D03" w:rsidRDefault="00DA5119" w:rsidP="00DA5119">
      <w:pPr>
        <w:pStyle w:val="ListParagraph"/>
        <w:numPr>
          <w:ilvl w:val="1"/>
          <w:numId w:val="2"/>
        </w:numPr>
        <w:shd w:val="clear" w:color="auto" w:fill="FFFFFF"/>
        <w:tabs>
          <w:tab w:val="left" w:pos="545"/>
        </w:tabs>
        <w:spacing w:after="100" w:afterAutospacing="1" w:line="240" w:lineRule="auto"/>
        <w:ind w:hanging="1080"/>
        <w:jc w:val="both"/>
        <w:rPr>
          <w:rFonts w:ascii="Times New Roman" w:eastAsia="Times New Roman" w:hAnsi="Times New Roman" w:cs="Times New Roman"/>
          <w:bCs/>
          <w:sz w:val="24"/>
          <w:szCs w:val="24"/>
          <w:lang w:eastAsia="lv-LV"/>
        </w:rPr>
      </w:pPr>
      <w:r w:rsidRPr="00201D03">
        <w:rPr>
          <w:rFonts w:ascii="Times New Roman" w:eastAsia="Times New Roman" w:hAnsi="Times New Roman" w:cs="Times New Roman"/>
          <w:bCs/>
          <w:sz w:val="24"/>
          <w:szCs w:val="24"/>
          <w:lang w:eastAsia="lv-LV"/>
        </w:rPr>
        <w:t xml:space="preserve">Personas, kuras  piedalās izsolē, iesniedz Izsoles komisijai  šādus dokumentus: </w:t>
      </w:r>
    </w:p>
    <w:p w14:paraId="7ACE6E63" w14:textId="77777777" w:rsidR="00DA5119" w:rsidRPr="00ED64C0" w:rsidRDefault="00DA5119" w:rsidP="00DA5119">
      <w:pPr>
        <w:numPr>
          <w:ilvl w:val="2"/>
          <w:numId w:val="2"/>
        </w:numPr>
        <w:tabs>
          <w:tab w:val="clear" w:pos="928"/>
          <w:tab w:val="left" w:pos="993"/>
        </w:tabs>
        <w:spacing w:after="0" w:line="240" w:lineRule="auto"/>
        <w:ind w:left="567" w:firstLine="0"/>
        <w:jc w:val="both"/>
        <w:rPr>
          <w:rFonts w:ascii="Times New Roman" w:eastAsia="Times New Roman" w:hAnsi="Times New Roman" w:cs="Times New Roman"/>
          <w:bCs/>
          <w:sz w:val="24"/>
          <w:szCs w:val="24"/>
          <w:lang w:eastAsia="lv-LV"/>
        </w:rPr>
      </w:pPr>
      <w:r w:rsidRPr="00ED64C0">
        <w:rPr>
          <w:rFonts w:ascii="Times New Roman" w:eastAsia="Times New Roman" w:hAnsi="Times New Roman" w:cs="Times New Roman"/>
          <w:bCs/>
          <w:sz w:val="24"/>
          <w:szCs w:val="24"/>
          <w:lang w:eastAsia="lv-LV"/>
        </w:rPr>
        <w:t xml:space="preserve">juridiskās personas: </w:t>
      </w:r>
    </w:p>
    <w:p w14:paraId="7C7F4E92" w14:textId="764BA192" w:rsidR="00DA5119" w:rsidRDefault="00DA5119" w:rsidP="00DA5119">
      <w:pPr>
        <w:numPr>
          <w:ilvl w:val="3"/>
          <w:numId w:val="2"/>
        </w:numPr>
        <w:tabs>
          <w:tab w:val="left" w:pos="545"/>
          <w:tab w:val="left" w:pos="1353"/>
        </w:tabs>
        <w:spacing w:after="0" w:line="240" w:lineRule="auto"/>
        <w:ind w:hanging="524"/>
        <w:jc w:val="both"/>
        <w:rPr>
          <w:rFonts w:ascii="Times New Roman" w:eastAsia="Times New Roman" w:hAnsi="Times New Roman" w:cs="Times New Roman"/>
          <w:bCs/>
          <w:sz w:val="24"/>
          <w:szCs w:val="24"/>
          <w:lang w:eastAsia="lv-LV"/>
        </w:rPr>
      </w:pPr>
      <w:r w:rsidRPr="00ED64C0">
        <w:rPr>
          <w:rFonts w:ascii="Times New Roman" w:eastAsia="Times New Roman" w:hAnsi="Times New Roman" w:cs="Times New Roman"/>
          <w:bCs/>
          <w:sz w:val="24"/>
          <w:szCs w:val="24"/>
          <w:lang w:eastAsia="lv-LV"/>
        </w:rPr>
        <w:t>pieteikums par piedalīšanos izsolē</w:t>
      </w:r>
      <w:r w:rsidR="00201D03">
        <w:rPr>
          <w:rFonts w:ascii="Times New Roman" w:eastAsia="Times New Roman" w:hAnsi="Times New Roman" w:cs="Times New Roman"/>
          <w:bCs/>
          <w:sz w:val="24"/>
          <w:szCs w:val="24"/>
          <w:lang w:eastAsia="lv-LV"/>
        </w:rPr>
        <w:t xml:space="preserve"> </w:t>
      </w:r>
      <w:r w:rsidR="00201D03" w:rsidRPr="00201D03">
        <w:rPr>
          <w:rFonts w:ascii="Times New Roman" w:eastAsia="Times New Roman" w:hAnsi="Times New Roman" w:cs="Times New Roman"/>
          <w:bCs/>
          <w:i/>
          <w:iCs/>
          <w:sz w:val="24"/>
          <w:szCs w:val="24"/>
          <w:lang w:eastAsia="lv-LV"/>
        </w:rPr>
        <w:t>(Pielikums Nr.1.)</w:t>
      </w:r>
      <w:r w:rsidRPr="00ED64C0">
        <w:rPr>
          <w:rFonts w:ascii="Times New Roman" w:eastAsia="Times New Roman" w:hAnsi="Times New Roman" w:cs="Times New Roman"/>
          <w:bCs/>
          <w:sz w:val="24"/>
          <w:szCs w:val="24"/>
          <w:lang w:eastAsia="lv-LV"/>
        </w:rPr>
        <w:t>;</w:t>
      </w:r>
    </w:p>
    <w:p w14:paraId="3CFEFC40" w14:textId="77777777" w:rsidR="00DA5119" w:rsidRDefault="00DA5119" w:rsidP="00DA5119">
      <w:pPr>
        <w:numPr>
          <w:ilvl w:val="3"/>
          <w:numId w:val="2"/>
        </w:numPr>
        <w:tabs>
          <w:tab w:val="clear" w:pos="1800"/>
          <w:tab w:val="left" w:pos="545"/>
        </w:tabs>
        <w:spacing w:after="0" w:line="240" w:lineRule="auto"/>
        <w:ind w:left="2127" w:hanging="851"/>
        <w:jc w:val="both"/>
        <w:rPr>
          <w:rFonts w:ascii="Times New Roman" w:eastAsia="Times New Roman" w:hAnsi="Times New Roman" w:cs="Times New Roman"/>
          <w:bCs/>
          <w:sz w:val="24"/>
          <w:szCs w:val="24"/>
          <w:lang w:eastAsia="lv-LV"/>
        </w:rPr>
      </w:pPr>
      <w:r w:rsidRPr="00DA5119">
        <w:rPr>
          <w:rFonts w:ascii="Times New Roman" w:eastAsia="Times New Roman" w:hAnsi="Times New Roman" w:cs="Times New Roman"/>
          <w:bCs/>
          <w:sz w:val="24"/>
          <w:szCs w:val="24"/>
          <w:lang w:eastAsia="lv-LV"/>
        </w:rPr>
        <w:t xml:space="preserve">spēkā esošu statūtu </w:t>
      </w:r>
      <w:r w:rsidRPr="00DA5119">
        <w:rPr>
          <w:rFonts w:ascii="Times New Roman" w:eastAsia="Times New Roman" w:hAnsi="Times New Roman" w:cs="Times New Roman"/>
          <w:bCs/>
          <w:i/>
          <w:sz w:val="24"/>
          <w:szCs w:val="24"/>
          <w:lang w:eastAsia="lv-LV"/>
        </w:rPr>
        <w:t>(līguma)</w:t>
      </w:r>
      <w:r w:rsidRPr="00DA5119">
        <w:rPr>
          <w:rFonts w:ascii="Times New Roman" w:eastAsia="Times New Roman" w:hAnsi="Times New Roman" w:cs="Times New Roman"/>
          <w:bCs/>
          <w:sz w:val="24"/>
          <w:szCs w:val="24"/>
          <w:lang w:eastAsia="lv-LV"/>
        </w:rPr>
        <w:t xml:space="preserve"> kopiju vai izrakstu par pārvaldes institūciju</w:t>
      </w:r>
      <w:r w:rsidRPr="00DA5119">
        <w:rPr>
          <w:rFonts w:ascii="Times New Roman" w:eastAsia="Times New Roman" w:hAnsi="Times New Roman" w:cs="Times New Roman"/>
          <w:sz w:val="24"/>
          <w:szCs w:val="24"/>
          <w:lang w:eastAsia="lv-LV"/>
        </w:rPr>
        <w:t xml:space="preserve"> </w:t>
      </w:r>
      <w:r w:rsidRPr="00DA5119">
        <w:rPr>
          <w:rFonts w:ascii="Times New Roman" w:eastAsia="Times New Roman" w:hAnsi="Times New Roman" w:cs="Times New Roman"/>
          <w:i/>
          <w:sz w:val="24"/>
          <w:szCs w:val="24"/>
          <w:lang w:eastAsia="lv-LV"/>
        </w:rPr>
        <w:t>(amatpersonu)</w:t>
      </w:r>
      <w:r w:rsidRPr="00DA5119">
        <w:rPr>
          <w:rFonts w:ascii="Times New Roman" w:eastAsia="Times New Roman" w:hAnsi="Times New Roman" w:cs="Times New Roman"/>
          <w:sz w:val="24"/>
          <w:szCs w:val="24"/>
          <w:lang w:eastAsia="lv-LV"/>
        </w:rPr>
        <w:t xml:space="preserve"> kompetences apjomu vai pilnvarojums, kas apliecina juridiskās personas pārstāvja rīcībspēju un tiesībspēju, ja par to nav iespējams pārliecināties publiskajos reģistros;</w:t>
      </w:r>
    </w:p>
    <w:p w14:paraId="12CEE4D8" w14:textId="77777777" w:rsidR="00DA5119" w:rsidRDefault="00DA5119" w:rsidP="00DA5119">
      <w:pPr>
        <w:numPr>
          <w:ilvl w:val="3"/>
          <w:numId w:val="2"/>
        </w:numPr>
        <w:tabs>
          <w:tab w:val="clear" w:pos="1800"/>
          <w:tab w:val="left" w:pos="545"/>
        </w:tabs>
        <w:spacing w:after="0" w:line="240" w:lineRule="auto"/>
        <w:ind w:left="2127" w:hanging="851"/>
        <w:jc w:val="both"/>
        <w:rPr>
          <w:rFonts w:ascii="Times New Roman" w:eastAsia="Times New Roman" w:hAnsi="Times New Roman" w:cs="Times New Roman"/>
          <w:bCs/>
          <w:sz w:val="24"/>
          <w:szCs w:val="24"/>
          <w:lang w:eastAsia="lv-LV"/>
        </w:rPr>
      </w:pPr>
      <w:r w:rsidRPr="00DA5119">
        <w:rPr>
          <w:rFonts w:ascii="Times New Roman" w:eastAsia="Times New Roman" w:hAnsi="Times New Roman" w:cs="Times New Roman"/>
          <w:sz w:val="24"/>
          <w:szCs w:val="24"/>
          <w:lang w:eastAsia="lv-LV"/>
        </w:rPr>
        <w:t xml:space="preserve">personai, kura pārstāv juridisku personu, jāuzrāda dokuments, kas apliecina pārstāvības tiesības un personu apliecinošs dokuments </w:t>
      </w:r>
      <w:r w:rsidRPr="00DA5119">
        <w:rPr>
          <w:rFonts w:ascii="Times New Roman" w:eastAsia="Times New Roman" w:hAnsi="Times New Roman" w:cs="Times New Roman"/>
          <w:i/>
          <w:sz w:val="24"/>
          <w:szCs w:val="24"/>
          <w:lang w:eastAsia="lv-LV"/>
        </w:rPr>
        <w:t>(pase vai identifikācijas karte)</w:t>
      </w:r>
      <w:r>
        <w:rPr>
          <w:rFonts w:ascii="Times New Roman" w:eastAsia="Times New Roman" w:hAnsi="Times New Roman" w:cs="Times New Roman"/>
          <w:bCs/>
          <w:sz w:val="24"/>
          <w:szCs w:val="24"/>
          <w:lang w:eastAsia="lv-LV"/>
        </w:rPr>
        <w:t>;</w:t>
      </w:r>
    </w:p>
    <w:p w14:paraId="7785A595" w14:textId="51CBCEF1" w:rsidR="00DA5119" w:rsidRPr="00DA5119" w:rsidRDefault="00DA5119" w:rsidP="00DA5119">
      <w:pPr>
        <w:numPr>
          <w:ilvl w:val="3"/>
          <w:numId w:val="2"/>
        </w:numPr>
        <w:tabs>
          <w:tab w:val="clear" w:pos="1800"/>
          <w:tab w:val="left" w:pos="545"/>
        </w:tabs>
        <w:spacing w:after="0" w:line="240" w:lineRule="auto"/>
        <w:ind w:left="2127" w:hanging="851"/>
        <w:jc w:val="both"/>
        <w:rPr>
          <w:rFonts w:ascii="Times New Roman" w:eastAsia="Times New Roman" w:hAnsi="Times New Roman" w:cs="Times New Roman"/>
          <w:bCs/>
          <w:sz w:val="24"/>
          <w:szCs w:val="24"/>
          <w:lang w:eastAsia="lv-LV"/>
        </w:rPr>
      </w:pPr>
      <w:r w:rsidRPr="00DA5119">
        <w:rPr>
          <w:rFonts w:ascii="Times New Roman" w:hAnsi="Times New Roman" w:cs="Times New Roman"/>
          <w:sz w:val="24"/>
          <w:szCs w:val="24"/>
        </w:rPr>
        <w:t>bankas dokuments par nodrošinājuma naudas samaksu vai kvīti par skaidras naudas iemaksu.</w:t>
      </w:r>
    </w:p>
    <w:p w14:paraId="5D2E3A2A" w14:textId="77777777" w:rsidR="00DA5119" w:rsidRPr="00ED64C0" w:rsidRDefault="00DA5119" w:rsidP="00DA5119">
      <w:pPr>
        <w:numPr>
          <w:ilvl w:val="2"/>
          <w:numId w:val="2"/>
        </w:numPr>
        <w:tabs>
          <w:tab w:val="clear" w:pos="928"/>
          <w:tab w:val="left" w:pos="545"/>
        </w:tabs>
        <w:spacing w:after="0" w:line="240" w:lineRule="auto"/>
        <w:ind w:left="1418" w:hanging="851"/>
        <w:jc w:val="both"/>
        <w:rPr>
          <w:rFonts w:ascii="Times New Roman" w:eastAsia="Times New Roman" w:hAnsi="Times New Roman" w:cs="Times New Roman"/>
          <w:sz w:val="24"/>
          <w:szCs w:val="24"/>
          <w:lang w:eastAsia="lv-LV"/>
        </w:rPr>
      </w:pPr>
      <w:r w:rsidRPr="00ED64C0">
        <w:rPr>
          <w:rFonts w:ascii="Times New Roman" w:eastAsia="Times New Roman" w:hAnsi="Times New Roman" w:cs="Times New Roman"/>
          <w:sz w:val="24"/>
          <w:szCs w:val="24"/>
          <w:lang w:eastAsia="lv-LV"/>
        </w:rPr>
        <w:t>fiziskās personas:</w:t>
      </w:r>
    </w:p>
    <w:p w14:paraId="3B24EEE6" w14:textId="77777777" w:rsidR="00DA5119" w:rsidRDefault="00DA5119" w:rsidP="00DA5119">
      <w:pPr>
        <w:numPr>
          <w:ilvl w:val="3"/>
          <w:numId w:val="2"/>
        </w:numPr>
        <w:tabs>
          <w:tab w:val="left" w:pos="545"/>
          <w:tab w:val="left" w:pos="1353"/>
        </w:tabs>
        <w:spacing w:after="0" w:line="240" w:lineRule="auto"/>
        <w:ind w:hanging="524"/>
        <w:jc w:val="both"/>
        <w:rPr>
          <w:rFonts w:ascii="Times New Roman" w:eastAsia="Times New Roman" w:hAnsi="Times New Roman" w:cs="Times New Roman"/>
          <w:b/>
          <w:bCs/>
          <w:sz w:val="24"/>
          <w:szCs w:val="24"/>
          <w:lang w:eastAsia="lv-LV"/>
        </w:rPr>
      </w:pPr>
      <w:r>
        <w:rPr>
          <w:rFonts w:ascii="Times New Roman" w:eastAsia="Times New Roman" w:hAnsi="Times New Roman" w:cs="Times New Roman"/>
          <w:sz w:val="24"/>
          <w:szCs w:val="24"/>
          <w:lang w:eastAsia="lv-LV"/>
        </w:rPr>
        <w:t>pieteikums par piedalīšanos izsolē;</w:t>
      </w:r>
    </w:p>
    <w:p w14:paraId="7AAF134D" w14:textId="77777777" w:rsidR="00DA5119" w:rsidRDefault="00DA5119" w:rsidP="00DA5119">
      <w:pPr>
        <w:numPr>
          <w:ilvl w:val="3"/>
          <w:numId w:val="2"/>
        </w:numPr>
        <w:tabs>
          <w:tab w:val="left" w:pos="545"/>
          <w:tab w:val="left" w:pos="1353"/>
        </w:tabs>
        <w:spacing w:after="0" w:line="240" w:lineRule="auto"/>
        <w:ind w:hanging="524"/>
        <w:jc w:val="both"/>
        <w:rPr>
          <w:rFonts w:ascii="Times New Roman" w:eastAsia="Times New Roman" w:hAnsi="Times New Roman" w:cs="Times New Roman"/>
          <w:b/>
          <w:bCs/>
          <w:sz w:val="24"/>
          <w:szCs w:val="24"/>
          <w:lang w:eastAsia="lv-LV"/>
        </w:rPr>
      </w:pPr>
      <w:r w:rsidRPr="00DA5119">
        <w:rPr>
          <w:rFonts w:ascii="Times New Roman" w:eastAsia="Times New Roman" w:hAnsi="Times New Roman" w:cs="Times New Roman"/>
          <w:sz w:val="24"/>
          <w:szCs w:val="24"/>
          <w:lang w:eastAsia="lv-LV"/>
        </w:rPr>
        <w:t>uzrāda personu apliecinošu dokumentu</w:t>
      </w:r>
      <w:r w:rsidRPr="00DA5119">
        <w:rPr>
          <w:rFonts w:ascii="Times New Roman" w:eastAsia="Times New Roman" w:hAnsi="Times New Roman" w:cs="Times New Roman"/>
          <w:b/>
          <w:sz w:val="24"/>
          <w:szCs w:val="24"/>
          <w:lang w:eastAsia="lv-LV"/>
        </w:rPr>
        <w:t xml:space="preserve"> </w:t>
      </w:r>
      <w:r w:rsidRPr="00DA5119">
        <w:rPr>
          <w:rFonts w:ascii="Times New Roman" w:eastAsia="Times New Roman" w:hAnsi="Times New Roman" w:cs="Times New Roman"/>
          <w:i/>
          <w:sz w:val="24"/>
          <w:szCs w:val="24"/>
          <w:lang w:eastAsia="lv-LV"/>
        </w:rPr>
        <w:t>(pase, identifikācijas karte);</w:t>
      </w:r>
    </w:p>
    <w:p w14:paraId="607023D4" w14:textId="34D56C78" w:rsidR="00DA5119" w:rsidRPr="00DA5119" w:rsidRDefault="00DA5119" w:rsidP="00DA5119">
      <w:pPr>
        <w:numPr>
          <w:ilvl w:val="3"/>
          <w:numId w:val="2"/>
        </w:numPr>
        <w:tabs>
          <w:tab w:val="left" w:pos="545"/>
          <w:tab w:val="left" w:pos="1353"/>
        </w:tabs>
        <w:spacing w:after="0" w:line="240" w:lineRule="auto"/>
        <w:ind w:hanging="524"/>
        <w:jc w:val="both"/>
        <w:rPr>
          <w:rFonts w:ascii="Times New Roman" w:eastAsia="Times New Roman" w:hAnsi="Times New Roman" w:cs="Times New Roman"/>
          <w:b/>
          <w:bCs/>
          <w:sz w:val="24"/>
          <w:szCs w:val="24"/>
          <w:lang w:eastAsia="lv-LV"/>
        </w:rPr>
      </w:pPr>
      <w:r w:rsidRPr="00DA5119">
        <w:rPr>
          <w:rFonts w:ascii="Times New Roman" w:hAnsi="Times New Roman" w:cs="Times New Roman"/>
          <w:sz w:val="24"/>
          <w:szCs w:val="24"/>
        </w:rPr>
        <w:t>dokuments par nodrošinājuma summas samaksu.</w:t>
      </w:r>
    </w:p>
    <w:p w14:paraId="6E304DF4" w14:textId="77777777" w:rsidR="00DA5119" w:rsidRDefault="00DA5119" w:rsidP="00DA5119">
      <w:pPr>
        <w:numPr>
          <w:ilvl w:val="1"/>
          <w:numId w:val="2"/>
        </w:numPr>
        <w:tabs>
          <w:tab w:val="left" w:pos="545"/>
        </w:tabs>
        <w:spacing w:after="0" w:line="240" w:lineRule="auto"/>
        <w:ind w:hanging="1080"/>
        <w:jc w:val="both"/>
        <w:rPr>
          <w:rFonts w:ascii="Times New Roman" w:eastAsia="Times New Roman" w:hAnsi="Times New Roman" w:cs="Times New Roman"/>
          <w:b/>
          <w:bCs/>
          <w:sz w:val="24"/>
          <w:szCs w:val="24"/>
          <w:lang w:eastAsia="lv-LV"/>
        </w:rPr>
      </w:pPr>
      <w:r>
        <w:rPr>
          <w:rFonts w:ascii="Times New Roman" w:eastAsia="Times New Roman" w:hAnsi="Times New Roman" w:cs="Times New Roman"/>
          <w:sz w:val="24"/>
          <w:szCs w:val="24"/>
          <w:lang w:eastAsia="lv-LV"/>
        </w:rPr>
        <w:t>Izsoles dalībniekam jāierodas uz Izsoli šo Noteikumu 1.4. punktā norādītajā datumā un vietā, ne vēlāk kā plk</w:t>
      </w:r>
      <w:r w:rsidRPr="00DB48DA">
        <w:rPr>
          <w:rFonts w:ascii="Times New Roman" w:eastAsia="Times New Roman" w:hAnsi="Times New Roman" w:cs="Times New Roman"/>
          <w:sz w:val="24"/>
          <w:szCs w:val="24"/>
          <w:lang w:eastAsia="lv-LV"/>
        </w:rPr>
        <w:t>st. 1</w:t>
      </w:r>
      <w:r>
        <w:rPr>
          <w:rFonts w:ascii="Times New Roman" w:eastAsia="Times New Roman" w:hAnsi="Times New Roman" w:cs="Times New Roman"/>
          <w:sz w:val="24"/>
          <w:szCs w:val="24"/>
          <w:lang w:eastAsia="lv-LV"/>
        </w:rPr>
        <w:t>2</w:t>
      </w:r>
      <w:r w:rsidRPr="00DB48DA">
        <w:rPr>
          <w:rFonts w:ascii="Times New Roman" w:eastAsia="Times New Roman" w:hAnsi="Times New Roman" w:cs="Times New Roman"/>
          <w:sz w:val="24"/>
          <w:szCs w:val="24"/>
          <w:lang w:eastAsia="lv-LV"/>
        </w:rPr>
        <w:t>:55.</w:t>
      </w:r>
    </w:p>
    <w:p w14:paraId="3A9F4E60" w14:textId="77F39E76" w:rsidR="00DA5119" w:rsidRPr="00DA5119" w:rsidRDefault="00DA5119" w:rsidP="00DA5119">
      <w:pPr>
        <w:numPr>
          <w:ilvl w:val="1"/>
          <w:numId w:val="2"/>
        </w:numPr>
        <w:tabs>
          <w:tab w:val="left" w:pos="545"/>
        </w:tabs>
        <w:spacing w:after="0" w:line="240" w:lineRule="auto"/>
        <w:ind w:hanging="1080"/>
        <w:jc w:val="both"/>
        <w:rPr>
          <w:rFonts w:ascii="Times New Roman" w:eastAsia="Times New Roman" w:hAnsi="Times New Roman" w:cs="Times New Roman"/>
          <w:b/>
          <w:bCs/>
          <w:sz w:val="24"/>
          <w:szCs w:val="24"/>
          <w:lang w:eastAsia="lv-LV"/>
        </w:rPr>
      </w:pPr>
      <w:r w:rsidRPr="00DA5119">
        <w:rPr>
          <w:rFonts w:ascii="Times New Roman" w:eastAsia="Times New Roman" w:hAnsi="Times New Roman" w:cs="Times New Roman"/>
          <w:sz w:val="24"/>
          <w:szCs w:val="24"/>
          <w:lang w:eastAsia="lv-LV"/>
        </w:rPr>
        <w:t xml:space="preserve">Personas pirms izsoles sākuma  tiek reģistrētas izsoles dalībnieku reģistrā </w:t>
      </w:r>
      <w:r w:rsidRPr="00DA5119">
        <w:rPr>
          <w:rFonts w:ascii="Times New Roman" w:eastAsia="Times New Roman" w:hAnsi="Times New Roman" w:cs="Times New Roman"/>
          <w:i/>
          <w:sz w:val="24"/>
          <w:szCs w:val="24"/>
          <w:lang w:eastAsia="lv-LV"/>
        </w:rPr>
        <w:t>(</w:t>
      </w:r>
      <w:r w:rsidRPr="00DA5119">
        <w:rPr>
          <w:rFonts w:ascii="Times New Roman" w:eastAsia="Times New Roman" w:hAnsi="Times New Roman" w:cs="Times New Roman"/>
          <w:i/>
          <w:iCs/>
          <w:sz w:val="24"/>
          <w:szCs w:val="24"/>
          <w:lang w:eastAsia="lv-LV"/>
        </w:rPr>
        <w:t>pielikums Nr.</w:t>
      </w:r>
      <w:r w:rsidR="00201D03">
        <w:rPr>
          <w:rFonts w:ascii="Times New Roman" w:eastAsia="Times New Roman" w:hAnsi="Times New Roman" w:cs="Times New Roman"/>
          <w:i/>
          <w:iCs/>
          <w:sz w:val="24"/>
          <w:szCs w:val="24"/>
          <w:lang w:eastAsia="lv-LV"/>
        </w:rPr>
        <w:t>2</w:t>
      </w:r>
      <w:r w:rsidRPr="00DA5119">
        <w:rPr>
          <w:rFonts w:ascii="Times New Roman" w:eastAsia="Times New Roman" w:hAnsi="Times New Roman" w:cs="Times New Roman"/>
          <w:i/>
          <w:sz w:val="24"/>
          <w:szCs w:val="24"/>
          <w:lang w:eastAsia="lv-LV"/>
        </w:rPr>
        <w:t>)</w:t>
      </w:r>
      <w:r w:rsidRPr="00DA5119">
        <w:rPr>
          <w:rFonts w:ascii="Times New Roman" w:eastAsia="Times New Roman" w:hAnsi="Times New Roman" w:cs="Times New Roman"/>
          <w:sz w:val="24"/>
          <w:szCs w:val="24"/>
          <w:lang w:eastAsia="lv-LV"/>
        </w:rPr>
        <w:t>, kurā ieraksta šādas ziņas:</w:t>
      </w:r>
    </w:p>
    <w:p w14:paraId="0C8E8C59" w14:textId="77777777" w:rsidR="00DA5119" w:rsidRDefault="00DA5119" w:rsidP="00DA5119">
      <w:pPr>
        <w:numPr>
          <w:ilvl w:val="2"/>
          <w:numId w:val="2"/>
        </w:numPr>
        <w:tabs>
          <w:tab w:val="left" w:pos="545"/>
          <w:tab w:val="left" w:pos="1265"/>
        </w:tabs>
        <w:spacing w:after="0" w:line="240" w:lineRule="auto"/>
        <w:jc w:val="both"/>
        <w:rPr>
          <w:rFonts w:ascii="Times New Roman" w:eastAsia="Times New Roman" w:hAnsi="Times New Roman" w:cs="Times New Roman"/>
          <w:b/>
          <w:bCs/>
          <w:sz w:val="24"/>
          <w:szCs w:val="24"/>
          <w:lang w:eastAsia="lv-LV"/>
        </w:rPr>
      </w:pPr>
      <w:r>
        <w:rPr>
          <w:rFonts w:ascii="Times New Roman" w:eastAsia="Times New Roman" w:hAnsi="Times New Roman" w:cs="Times New Roman"/>
          <w:sz w:val="24"/>
          <w:szCs w:val="24"/>
          <w:lang w:eastAsia="lv-LV"/>
        </w:rPr>
        <w:t>dalībnieka kārtas numurs;</w:t>
      </w:r>
    </w:p>
    <w:p w14:paraId="53AAF325" w14:textId="77777777" w:rsidR="00DA5119" w:rsidRDefault="00DA5119" w:rsidP="00DA5119">
      <w:pPr>
        <w:numPr>
          <w:ilvl w:val="2"/>
          <w:numId w:val="2"/>
        </w:numPr>
        <w:tabs>
          <w:tab w:val="left" w:pos="545"/>
          <w:tab w:val="left" w:pos="1265"/>
        </w:tabs>
        <w:spacing w:after="0" w:line="240" w:lineRule="auto"/>
        <w:jc w:val="both"/>
        <w:rPr>
          <w:rFonts w:ascii="Times New Roman" w:eastAsia="Times New Roman" w:hAnsi="Times New Roman" w:cs="Times New Roman"/>
          <w:b/>
          <w:bCs/>
          <w:sz w:val="24"/>
          <w:szCs w:val="24"/>
          <w:lang w:eastAsia="lv-LV"/>
        </w:rPr>
      </w:pPr>
      <w:r>
        <w:rPr>
          <w:rFonts w:ascii="Times New Roman" w:eastAsia="Times New Roman" w:hAnsi="Times New Roman" w:cs="Times New Roman"/>
          <w:sz w:val="24"/>
          <w:szCs w:val="24"/>
          <w:lang w:eastAsia="lv-LV"/>
        </w:rPr>
        <w:t>fiziskai personai – vārdu, uzvārdu, personas kodu, dzīvesvietas adresi;</w:t>
      </w:r>
    </w:p>
    <w:p w14:paraId="603EB0D9" w14:textId="77777777" w:rsidR="00DA5119" w:rsidRDefault="00DA5119" w:rsidP="00DA5119">
      <w:pPr>
        <w:numPr>
          <w:ilvl w:val="2"/>
          <w:numId w:val="2"/>
        </w:numPr>
        <w:tabs>
          <w:tab w:val="left" w:pos="545"/>
          <w:tab w:val="left" w:pos="1265"/>
        </w:tabs>
        <w:spacing w:after="0" w:line="240" w:lineRule="auto"/>
        <w:jc w:val="both"/>
        <w:rPr>
          <w:rFonts w:ascii="Times New Roman" w:eastAsia="Times New Roman" w:hAnsi="Times New Roman" w:cs="Times New Roman"/>
          <w:b/>
          <w:bCs/>
          <w:sz w:val="24"/>
          <w:szCs w:val="24"/>
          <w:lang w:eastAsia="lv-LV"/>
        </w:rPr>
      </w:pPr>
      <w:r>
        <w:rPr>
          <w:rFonts w:ascii="Times New Roman" w:eastAsia="Times New Roman" w:hAnsi="Times New Roman" w:cs="Times New Roman"/>
          <w:sz w:val="24"/>
          <w:szCs w:val="24"/>
          <w:lang w:eastAsia="lv-LV"/>
        </w:rPr>
        <w:t>juridiskai personai – nosaukumu, reģistrācijas numuru, juridisko adresi.</w:t>
      </w:r>
    </w:p>
    <w:p w14:paraId="4DBE87D0" w14:textId="77777777" w:rsidR="007020AE" w:rsidRPr="007020AE" w:rsidRDefault="00DA5119" w:rsidP="007020AE">
      <w:pPr>
        <w:pStyle w:val="ListParagraph"/>
        <w:numPr>
          <w:ilvl w:val="1"/>
          <w:numId w:val="8"/>
        </w:numPr>
        <w:tabs>
          <w:tab w:val="left" w:pos="851"/>
          <w:tab w:val="left" w:pos="1265"/>
        </w:tabs>
        <w:spacing w:after="0" w:line="240" w:lineRule="auto"/>
        <w:ind w:left="567" w:hanging="567"/>
        <w:jc w:val="both"/>
        <w:rPr>
          <w:rFonts w:ascii="Times New Roman" w:eastAsia="Times New Roman" w:hAnsi="Times New Roman" w:cs="Times New Roman"/>
          <w:b/>
          <w:bCs/>
          <w:sz w:val="24"/>
          <w:szCs w:val="24"/>
          <w:lang w:eastAsia="lv-LV"/>
        </w:rPr>
      </w:pPr>
      <w:r w:rsidRPr="007020AE">
        <w:rPr>
          <w:rFonts w:ascii="Times New Roman" w:eastAsia="Times New Roman" w:hAnsi="Times New Roman" w:cs="Times New Roman"/>
          <w:sz w:val="24"/>
          <w:szCs w:val="24"/>
          <w:lang w:eastAsia="lv-LV"/>
        </w:rPr>
        <w:t xml:space="preserve">Izsoles dalībniekam Izsoles komisija pirms izsoles sākšanas izsniedz solītāja kartīti ar numuru </w:t>
      </w:r>
      <w:r w:rsidRPr="007020AE">
        <w:rPr>
          <w:rFonts w:ascii="Times New Roman" w:eastAsia="Times New Roman" w:hAnsi="Times New Roman" w:cs="Times New Roman"/>
          <w:i/>
          <w:sz w:val="24"/>
          <w:szCs w:val="24"/>
          <w:lang w:eastAsia="lv-LV"/>
        </w:rPr>
        <w:t>(kartītes numurs sakrīt ar personas reģistrācijas numuru izsoles dalībnieku reģistrā),</w:t>
      </w:r>
      <w:r w:rsidRPr="007020AE">
        <w:rPr>
          <w:rFonts w:ascii="Times New Roman" w:eastAsia="Times New Roman" w:hAnsi="Times New Roman" w:cs="Times New Roman"/>
          <w:sz w:val="24"/>
          <w:szCs w:val="24"/>
          <w:lang w:eastAsia="lv-LV"/>
        </w:rPr>
        <w:t xml:space="preserve"> kuru izmanto solīšanā.</w:t>
      </w:r>
    </w:p>
    <w:p w14:paraId="5C4711C2" w14:textId="77777777" w:rsidR="007020AE" w:rsidRPr="007020AE" w:rsidRDefault="00DA5119" w:rsidP="007020AE">
      <w:pPr>
        <w:pStyle w:val="ListParagraph"/>
        <w:numPr>
          <w:ilvl w:val="1"/>
          <w:numId w:val="8"/>
        </w:numPr>
        <w:tabs>
          <w:tab w:val="left" w:pos="851"/>
          <w:tab w:val="left" w:pos="1265"/>
        </w:tabs>
        <w:spacing w:after="0" w:line="240" w:lineRule="auto"/>
        <w:ind w:left="567" w:hanging="567"/>
        <w:jc w:val="both"/>
        <w:rPr>
          <w:rFonts w:ascii="Times New Roman" w:eastAsia="Times New Roman" w:hAnsi="Times New Roman" w:cs="Times New Roman"/>
          <w:b/>
          <w:bCs/>
          <w:sz w:val="24"/>
          <w:szCs w:val="24"/>
          <w:lang w:eastAsia="lv-LV"/>
        </w:rPr>
      </w:pPr>
      <w:r w:rsidRPr="007020AE">
        <w:rPr>
          <w:rFonts w:ascii="Times New Roman" w:eastAsia="Times New Roman" w:hAnsi="Times New Roman" w:cs="Times New Roman"/>
          <w:bCs/>
          <w:sz w:val="24"/>
          <w:szCs w:val="24"/>
          <w:lang w:eastAsia="lv-LV"/>
        </w:rPr>
        <w:t xml:space="preserve">Persona netiek pielaista dalībai izsolē, ja tā nav veikusi šo noteikumu </w:t>
      </w:r>
      <w:r w:rsidRPr="007020AE">
        <w:rPr>
          <w:rFonts w:ascii="Times New Roman" w:eastAsia="Times New Roman" w:hAnsi="Times New Roman" w:cs="Times New Roman"/>
          <w:bCs/>
          <w:color w:val="000000"/>
          <w:sz w:val="24"/>
          <w:szCs w:val="24"/>
          <w:lang w:eastAsia="lv-LV"/>
        </w:rPr>
        <w:t>2.5.</w:t>
      </w:r>
      <w:r w:rsidRPr="007020AE">
        <w:rPr>
          <w:rFonts w:ascii="Times New Roman" w:eastAsia="Times New Roman" w:hAnsi="Times New Roman" w:cs="Times New Roman"/>
          <w:bCs/>
          <w:sz w:val="24"/>
          <w:szCs w:val="24"/>
          <w:lang w:eastAsia="lv-LV"/>
        </w:rPr>
        <w:t xml:space="preserve"> un 2.6. punktā  noteikto maksājumu, ja nav iesniegusi šo noteikumu </w:t>
      </w:r>
      <w:r w:rsidRPr="007020AE">
        <w:rPr>
          <w:rFonts w:ascii="Times New Roman" w:eastAsia="Times New Roman" w:hAnsi="Times New Roman" w:cs="Times New Roman"/>
          <w:bCs/>
          <w:color w:val="000000"/>
          <w:sz w:val="24"/>
          <w:szCs w:val="24"/>
          <w:lang w:eastAsia="lv-LV"/>
        </w:rPr>
        <w:t>4.2</w:t>
      </w:r>
      <w:r w:rsidRPr="007020AE">
        <w:rPr>
          <w:rFonts w:ascii="Times New Roman" w:eastAsia="Times New Roman" w:hAnsi="Times New Roman" w:cs="Times New Roman"/>
          <w:bCs/>
          <w:sz w:val="24"/>
          <w:szCs w:val="24"/>
          <w:lang w:eastAsia="lv-LV"/>
        </w:rPr>
        <w:t xml:space="preserve"> punktā norādītos dokumentus vai nevar uzrādīt šo noteikumu 4.2.1.2. un </w:t>
      </w:r>
      <w:r w:rsidRPr="007020AE">
        <w:rPr>
          <w:rFonts w:ascii="Times New Roman" w:eastAsia="Times New Roman" w:hAnsi="Times New Roman" w:cs="Times New Roman"/>
          <w:bCs/>
          <w:color w:val="000000"/>
          <w:sz w:val="24"/>
          <w:szCs w:val="24"/>
          <w:lang w:eastAsia="lv-LV"/>
        </w:rPr>
        <w:t>4.2.2.</w:t>
      </w:r>
      <w:r w:rsidR="00201D03" w:rsidRPr="007020AE">
        <w:rPr>
          <w:rFonts w:ascii="Times New Roman" w:eastAsia="Times New Roman" w:hAnsi="Times New Roman" w:cs="Times New Roman"/>
          <w:bCs/>
          <w:color w:val="000000"/>
          <w:sz w:val="24"/>
          <w:szCs w:val="24"/>
          <w:lang w:eastAsia="lv-LV"/>
        </w:rPr>
        <w:t>2</w:t>
      </w:r>
      <w:r w:rsidRPr="007020AE">
        <w:rPr>
          <w:rFonts w:ascii="Times New Roman" w:eastAsia="Times New Roman" w:hAnsi="Times New Roman" w:cs="Times New Roman"/>
          <w:bCs/>
          <w:color w:val="000000"/>
          <w:sz w:val="24"/>
          <w:szCs w:val="24"/>
          <w:lang w:eastAsia="lv-LV"/>
        </w:rPr>
        <w:t>.</w:t>
      </w:r>
      <w:r w:rsidRPr="007020AE">
        <w:rPr>
          <w:rFonts w:ascii="Times New Roman" w:eastAsia="Times New Roman" w:hAnsi="Times New Roman" w:cs="Times New Roman"/>
          <w:bCs/>
          <w:sz w:val="24"/>
          <w:szCs w:val="24"/>
          <w:lang w:eastAsia="lv-LV"/>
        </w:rPr>
        <w:t xml:space="preserve"> punktā norādīto personu apliecinošo dokumentu.</w:t>
      </w:r>
    </w:p>
    <w:p w14:paraId="73852839" w14:textId="77777777" w:rsidR="007020AE" w:rsidRPr="007020AE" w:rsidRDefault="00DA5119" w:rsidP="007020AE">
      <w:pPr>
        <w:pStyle w:val="ListParagraph"/>
        <w:numPr>
          <w:ilvl w:val="1"/>
          <w:numId w:val="8"/>
        </w:numPr>
        <w:tabs>
          <w:tab w:val="left" w:pos="851"/>
          <w:tab w:val="left" w:pos="1265"/>
        </w:tabs>
        <w:spacing w:after="0" w:line="240" w:lineRule="auto"/>
        <w:ind w:left="567" w:hanging="567"/>
        <w:jc w:val="both"/>
        <w:rPr>
          <w:rFonts w:ascii="Times New Roman" w:eastAsia="Times New Roman" w:hAnsi="Times New Roman" w:cs="Times New Roman"/>
          <w:b/>
          <w:bCs/>
          <w:sz w:val="24"/>
          <w:szCs w:val="24"/>
          <w:lang w:eastAsia="lv-LV"/>
        </w:rPr>
      </w:pPr>
      <w:r w:rsidRPr="007020AE">
        <w:rPr>
          <w:rFonts w:ascii="Times New Roman" w:eastAsia="Times New Roman" w:hAnsi="Times New Roman" w:cs="Times New Roman"/>
          <w:sz w:val="24"/>
          <w:szCs w:val="24"/>
          <w:lang w:eastAsia="lv-LV"/>
        </w:rPr>
        <w:t>Visi dokumenti iesniedzami latviešu valodā. Ja dokuments ir svešvalodā tam pievieno notariāli apliecinātu tulkojumu latviešu valodā.</w:t>
      </w:r>
    </w:p>
    <w:p w14:paraId="6182FC07" w14:textId="77777777" w:rsidR="007020AE" w:rsidRPr="007020AE" w:rsidRDefault="00DA5119" w:rsidP="007020AE">
      <w:pPr>
        <w:pStyle w:val="ListParagraph"/>
        <w:numPr>
          <w:ilvl w:val="1"/>
          <w:numId w:val="8"/>
        </w:numPr>
        <w:tabs>
          <w:tab w:val="left" w:pos="851"/>
          <w:tab w:val="left" w:pos="1265"/>
        </w:tabs>
        <w:spacing w:after="0" w:line="240" w:lineRule="auto"/>
        <w:ind w:left="567" w:hanging="567"/>
        <w:jc w:val="both"/>
        <w:rPr>
          <w:rFonts w:ascii="Times New Roman" w:eastAsia="Times New Roman" w:hAnsi="Times New Roman" w:cs="Times New Roman"/>
          <w:b/>
          <w:bCs/>
          <w:sz w:val="24"/>
          <w:szCs w:val="24"/>
          <w:lang w:eastAsia="lv-LV"/>
        </w:rPr>
      </w:pPr>
      <w:r w:rsidRPr="007020AE">
        <w:rPr>
          <w:rFonts w:ascii="Times New Roman" w:eastAsia="Times New Roman" w:hAnsi="Times New Roman" w:cs="Times New Roman"/>
          <w:sz w:val="24"/>
          <w:szCs w:val="24"/>
          <w:lang w:eastAsia="lv-LV"/>
        </w:rPr>
        <w:t>Izsoles komisija nav tiesīga līdz izsoles sākumam  sniegt ziņas  par izsoles dalībniekiem.</w:t>
      </w:r>
    </w:p>
    <w:p w14:paraId="08B54421" w14:textId="77777777" w:rsidR="007020AE" w:rsidRPr="007020AE" w:rsidRDefault="00DA5119" w:rsidP="007020AE">
      <w:pPr>
        <w:pStyle w:val="ListParagraph"/>
        <w:numPr>
          <w:ilvl w:val="1"/>
          <w:numId w:val="8"/>
        </w:numPr>
        <w:tabs>
          <w:tab w:val="left" w:pos="851"/>
          <w:tab w:val="left" w:pos="1265"/>
        </w:tabs>
        <w:spacing w:after="0" w:line="240" w:lineRule="auto"/>
        <w:ind w:left="567" w:hanging="567"/>
        <w:jc w:val="both"/>
        <w:rPr>
          <w:rFonts w:ascii="Times New Roman" w:eastAsia="Times New Roman" w:hAnsi="Times New Roman" w:cs="Times New Roman"/>
          <w:b/>
          <w:bCs/>
          <w:sz w:val="24"/>
          <w:szCs w:val="24"/>
          <w:lang w:eastAsia="lv-LV"/>
        </w:rPr>
      </w:pPr>
      <w:r w:rsidRPr="007020AE">
        <w:rPr>
          <w:rFonts w:ascii="Times New Roman" w:eastAsia="Times New Roman" w:hAnsi="Times New Roman" w:cs="Times New Roman"/>
          <w:sz w:val="24"/>
          <w:szCs w:val="24"/>
          <w:lang w:eastAsia="lv-LV"/>
        </w:rPr>
        <w:t>Izsoles gaita tiek protokolēta. Izsoles protokolā atspoguļo visas izsoles vadītāja un izsoles dalībnieku darbības izsoles gaitā. Protokolu paraksta visi izsoles komisijas locekļi.</w:t>
      </w:r>
    </w:p>
    <w:p w14:paraId="42ADD912" w14:textId="77777777" w:rsidR="007020AE" w:rsidRPr="007020AE" w:rsidRDefault="00DA5119" w:rsidP="007020AE">
      <w:pPr>
        <w:pStyle w:val="ListParagraph"/>
        <w:numPr>
          <w:ilvl w:val="1"/>
          <w:numId w:val="8"/>
        </w:numPr>
        <w:tabs>
          <w:tab w:val="left" w:pos="851"/>
          <w:tab w:val="left" w:pos="1265"/>
        </w:tabs>
        <w:spacing w:after="0" w:line="240" w:lineRule="auto"/>
        <w:ind w:left="567" w:hanging="567"/>
        <w:jc w:val="both"/>
        <w:rPr>
          <w:rFonts w:ascii="Times New Roman" w:eastAsia="Times New Roman" w:hAnsi="Times New Roman" w:cs="Times New Roman"/>
          <w:b/>
          <w:bCs/>
          <w:sz w:val="24"/>
          <w:szCs w:val="24"/>
          <w:lang w:eastAsia="lv-LV"/>
        </w:rPr>
      </w:pPr>
      <w:r w:rsidRPr="007020AE">
        <w:rPr>
          <w:rFonts w:ascii="Times New Roman" w:eastAsia="Times New Roman" w:hAnsi="Times New Roman" w:cs="Times New Roman"/>
          <w:sz w:val="24"/>
          <w:szCs w:val="24"/>
          <w:lang w:eastAsia="lv-LV"/>
        </w:rPr>
        <w:t>Izsoles komisija izsoles gaitā  protokolā atzīmē katra izsoles dalībnieka piedāvāto cenu, turpinot cenas atzīmēšanu, kamēr to paaugstina. Atsakoties no tālākas solīšanas, katrs dalībnieks ar parakstu izsoles protokolā  apstiprina savu pēdējo solīto cenu.</w:t>
      </w:r>
    </w:p>
    <w:p w14:paraId="3B0FD4E7" w14:textId="77777777" w:rsidR="007020AE" w:rsidRPr="007020AE" w:rsidRDefault="00DA5119" w:rsidP="007020AE">
      <w:pPr>
        <w:pStyle w:val="ListParagraph"/>
        <w:numPr>
          <w:ilvl w:val="1"/>
          <w:numId w:val="8"/>
        </w:numPr>
        <w:tabs>
          <w:tab w:val="left" w:pos="851"/>
          <w:tab w:val="left" w:pos="1265"/>
        </w:tabs>
        <w:spacing w:after="0" w:line="240" w:lineRule="auto"/>
        <w:ind w:left="567" w:hanging="567"/>
        <w:jc w:val="both"/>
        <w:rPr>
          <w:rFonts w:ascii="Times New Roman" w:eastAsia="Times New Roman" w:hAnsi="Times New Roman" w:cs="Times New Roman"/>
          <w:b/>
          <w:bCs/>
          <w:sz w:val="24"/>
          <w:szCs w:val="24"/>
          <w:lang w:eastAsia="lv-LV"/>
        </w:rPr>
      </w:pPr>
      <w:r w:rsidRPr="007020AE">
        <w:rPr>
          <w:rFonts w:ascii="Times New Roman" w:eastAsia="Times New Roman" w:hAnsi="Times New Roman" w:cs="Times New Roman"/>
          <w:sz w:val="24"/>
          <w:szCs w:val="24"/>
          <w:lang w:eastAsia="lv-LV"/>
        </w:rPr>
        <w:t xml:space="preserve">Izsole var notikt arī tad, ja uz izsoli ir ieradies tikai viens izsoles dalībnieks. </w:t>
      </w:r>
    </w:p>
    <w:p w14:paraId="5C65D30C" w14:textId="77777777" w:rsidR="007020AE" w:rsidRPr="007020AE" w:rsidRDefault="00DA5119" w:rsidP="007020AE">
      <w:pPr>
        <w:pStyle w:val="ListParagraph"/>
        <w:numPr>
          <w:ilvl w:val="1"/>
          <w:numId w:val="8"/>
        </w:numPr>
        <w:tabs>
          <w:tab w:val="left" w:pos="851"/>
          <w:tab w:val="left" w:pos="1265"/>
        </w:tabs>
        <w:spacing w:after="0" w:line="240" w:lineRule="auto"/>
        <w:ind w:left="567" w:hanging="567"/>
        <w:jc w:val="both"/>
        <w:rPr>
          <w:rFonts w:ascii="Times New Roman" w:eastAsia="Times New Roman" w:hAnsi="Times New Roman" w:cs="Times New Roman"/>
          <w:b/>
          <w:bCs/>
          <w:sz w:val="24"/>
          <w:szCs w:val="24"/>
          <w:lang w:eastAsia="lv-LV"/>
        </w:rPr>
      </w:pPr>
      <w:r w:rsidRPr="007020AE">
        <w:rPr>
          <w:rFonts w:ascii="Times New Roman" w:eastAsia="Times New Roman" w:hAnsi="Times New Roman" w:cs="Times New Roman"/>
          <w:sz w:val="24"/>
          <w:szCs w:val="24"/>
          <w:lang w:eastAsia="lv-LV"/>
        </w:rPr>
        <w:t xml:space="preserve">Ja </w:t>
      </w:r>
      <w:r w:rsidRPr="007020AE">
        <w:rPr>
          <w:rFonts w:ascii="Times New Roman" w:hAnsi="Times New Roman" w:cs="Times New Roman"/>
          <w:sz w:val="24"/>
          <w:szCs w:val="24"/>
        </w:rPr>
        <w:t xml:space="preserve">izsoles noteikumos noteiktajā kārtībā reģistrēts viens izsoles dalībnieks, tad kustamā manta  tiek pārdota vienīgajam  reģistrētajam izsoles dalībniekam par viņa nosolīto cenu (veicot vismaz vienu izsoles soli). </w:t>
      </w:r>
    </w:p>
    <w:p w14:paraId="16C73D0A" w14:textId="495E6660" w:rsidR="00DA5119" w:rsidRPr="007020AE" w:rsidRDefault="007020AE" w:rsidP="007020AE">
      <w:pPr>
        <w:pStyle w:val="ListParagraph"/>
        <w:numPr>
          <w:ilvl w:val="1"/>
          <w:numId w:val="8"/>
        </w:numPr>
        <w:tabs>
          <w:tab w:val="left" w:pos="851"/>
          <w:tab w:val="left" w:pos="1265"/>
        </w:tabs>
        <w:spacing w:after="0" w:line="240" w:lineRule="auto"/>
        <w:ind w:left="567" w:hanging="567"/>
        <w:jc w:val="both"/>
        <w:rPr>
          <w:rFonts w:ascii="Times New Roman" w:eastAsia="Times New Roman" w:hAnsi="Times New Roman" w:cs="Times New Roman"/>
          <w:b/>
          <w:bCs/>
          <w:sz w:val="24"/>
          <w:szCs w:val="24"/>
          <w:lang w:eastAsia="lv-LV"/>
        </w:rPr>
      </w:pPr>
      <w:r>
        <w:rPr>
          <w:rFonts w:ascii="Times New Roman" w:hAnsi="Times New Roman" w:cs="Times New Roman"/>
          <w:sz w:val="24"/>
          <w:szCs w:val="24"/>
        </w:rPr>
        <w:t>I</w:t>
      </w:r>
      <w:r w:rsidR="00DA5119" w:rsidRPr="007020AE">
        <w:rPr>
          <w:rFonts w:ascii="Times New Roman" w:eastAsia="Times New Roman" w:hAnsi="Times New Roman" w:cs="Times New Roman"/>
          <w:sz w:val="24"/>
          <w:szCs w:val="24"/>
          <w:lang w:eastAsia="lv-LV"/>
        </w:rPr>
        <w:t>zsolē starp izsoles dalībniekiem aizliegta vienošanās, skaļa uzvedība un citas darbības, kas varētu iespaidot izsoles rezultātus un gaitu.</w:t>
      </w:r>
    </w:p>
    <w:p w14:paraId="37BA119F" w14:textId="77777777" w:rsidR="007D090E" w:rsidRDefault="007D090E">
      <w:pPr>
        <w:tabs>
          <w:tab w:val="left" w:pos="807"/>
          <w:tab w:val="left" w:pos="1265"/>
        </w:tabs>
        <w:spacing w:after="0" w:line="240" w:lineRule="auto"/>
        <w:ind w:left="900"/>
        <w:jc w:val="both"/>
        <w:rPr>
          <w:rFonts w:ascii="Times New Roman" w:eastAsia="Times New Roman" w:hAnsi="Times New Roman" w:cs="Times New Roman"/>
          <w:b/>
          <w:bCs/>
          <w:sz w:val="24"/>
          <w:szCs w:val="24"/>
          <w:lang w:eastAsia="lv-LV"/>
        </w:rPr>
      </w:pPr>
    </w:p>
    <w:p w14:paraId="7842E4F0" w14:textId="77777777" w:rsidR="007D090E" w:rsidRDefault="00952DC3">
      <w:pPr>
        <w:numPr>
          <w:ilvl w:val="0"/>
          <w:numId w:val="2"/>
        </w:numPr>
        <w:tabs>
          <w:tab w:val="clear" w:pos="720"/>
          <w:tab w:val="left" w:pos="1265"/>
          <w:tab w:val="left" w:pos="3785"/>
        </w:tabs>
        <w:spacing w:after="0" w:line="240" w:lineRule="auto"/>
        <w:ind w:left="900" w:hanging="720"/>
        <w:jc w:val="center"/>
        <w:rPr>
          <w:rFonts w:ascii="Times New Roman" w:eastAsia="Times New Roman" w:hAnsi="Times New Roman" w:cs="Times New Roman"/>
          <w:b/>
          <w:bCs/>
          <w:sz w:val="24"/>
          <w:szCs w:val="24"/>
          <w:lang w:eastAsia="lv-LV"/>
        </w:rPr>
      </w:pPr>
      <w:r>
        <w:rPr>
          <w:rFonts w:ascii="Times New Roman" w:eastAsia="Times New Roman" w:hAnsi="Times New Roman" w:cs="Times New Roman"/>
          <w:b/>
          <w:sz w:val="24"/>
          <w:szCs w:val="24"/>
          <w:lang w:eastAsia="lv-LV"/>
        </w:rPr>
        <w:t>Izsoles norise</w:t>
      </w:r>
    </w:p>
    <w:p w14:paraId="3955C5C5" w14:textId="77777777" w:rsidR="007D090E" w:rsidRDefault="00952DC3">
      <w:pPr>
        <w:numPr>
          <w:ilvl w:val="1"/>
          <w:numId w:val="2"/>
        </w:numPr>
        <w:tabs>
          <w:tab w:val="left" w:pos="545"/>
          <w:tab w:val="left" w:pos="3785"/>
        </w:tabs>
        <w:spacing w:after="0" w:line="240" w:lineRule="auto"/>
        <w:ind w:left="540" w:hanging="540"/>
        <w:jc w:val="both"/>
        <w:rPr>
          <w:rFonts w:ascii="Times New Roman" w:eastAsia="Times New Roman" w:hAnsi="Times New Roman" w:cs="Times New Roman"/>
          <w:b/>
          <w:bCs/>
          <w:sz w:val="24"/>
          <w:szCs w:val="24"/>
          <w:lang w:eastAsia="lv-LV"/>
        </w:rPr>
      </w:pPr>
      <w:r>
        <w:rPr>
          <w:rFonts w:ascii="Times New Roman" w:eastAsia="Times New Roman" w:hAnsi="Times New Roman" w:cs="Times New Roman"/>
          <w:sz w:val="24"/>
          <w:szCs w:val="24"/>
          <w:lang w:eastAsia="lv-LV"/>
        </w:rPr>
        <w:t>Pirms izsoles sākšanās izsoles dalībnieki paraksta izsoles noteikumus.</w:t>
      </w:r>
    </w:p>
    <w:p w14:paraId="2A90F6B3" w14:textId="1B3FCD03" w:rsidR="007D090E" w:rsidRPr="000B5D16" w:rsidRDefault="00952DC3">
      <w:pPr>
        <w:numPr>
          <w:ilvl w:val="1"/>
          <w:numId w:val="2"/>
        </w:numPr>
        <w:tabs>
          <w:tab w:val="left" w:pos="545"/>
          <w:tab w:val="left" w:pos="3785"/>
        </w:tabs>
        <w:spacing w:after="0" w:line="240" w:lineRule="auto"/>
        <w:ind w:left="540" w:hanging="540"/>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Izsoli vada izsoles komisijas </w:t>
      </w:r>
      <w:r w:rsidR="00201D03">
        <w:rPr>
          <w:rFonts w:ascii="Times New Roman" w:eastAsia="Times New Roman" w:hAnsi="Times New Roman" w:cs="Times New Roman"/>
          <w:sz w:val="24"/>
          <w:szCs w:val="24"/>
          <w:lang w:eastAsia="lv-LV"/>
        </w:rPr>
        <w:t>priekšsēdētājs</w:t>
      </w:r>
      <w:r>
        <w:rPr>
          <w:rFonts w:ascii="Times New Roman" w:eastAsia="Times New Roman" w:hAnsi="Times New Roman" w:cs="Times New Roman"/>
          <w:sz w:val="24"/>
          <w:szCs w:val="24"/>
          <w:lang w:eastAsia="lv-LV"/>
        </w:rPr>
        <w:t xml:space="preserve"> (turpmāk </w:t>
      </w:r>
      <w:r w:rsidRPr="000B5D16">
        <w:rPr>
          <w:rFonts w:ascii="Times New Roman" w:eastAsia="Times New Roman" w:hAnsi="Times New Roman" w:cs="Times New Roman"/>
          <w:sz w:val="24"/>
          <w:szCs w:val="24"/>
          <w:lang w:eastAsia="lv-LV"/>
        </w:rPr>
        <w:t xml:space="preserve">– </w:t>
      </w:r>
      <w:r w:rsidRPr="000B5D16">
        <w:rPr>
          <w:rFonts w:ascii="Times New Roman" w:eastAsia="Times New Roman" w:hAnsi="Times New Roman" w:cs="Times New Roman"/>
          <w:i/>
          <w:sz w:val="24"/>
          <w:szCs w:val="24"/>
          <w:lang w:eastAsia="lv-LV"/>
        </w:rPr>
        <w:t>Izsoles vadītājs</w:t>
      </w:r>
      <w:r w:rsidRPr="000B5D16">
        <w:rPr>
          <w:rFonts w:ascii="Times New Roman" w:eastAsia="Times New Roman" w:hAnsi="Times New Roman" w:cs="Times New Roman"/>
          <w:sz w:val="24"/>
          <w:szCs w:val="24"/>
          <w:lang w:eastAsia="lv-LV"/>
        </w:rPr>
        <w:t>).</w:t>
      </w:r>
    </w:p>
    <w:p w14:paraId="16550C98" w14:textId="2DCF4779" w:rsidR="007D090E" w:rsidRPr="000B5D16" w:rsidRDefault="00952DC3">
      <w:pPr>
        <w:numPr>
          <w:ilvl w:val="1"/>
          <w:numId w:val="2"/>
        </w:numPr>
        <w:tabs>
          <w:tab w:val="left" w:pos="545"/>
          <w:tab w:val="left" w:pos="3785"/>
        </w:tabs>
        <w:spacing w:after="0" w:line="240" w:lineRule="auto"/>
        <w:ind w:left="540" w:hanging="540"/>
        <w:jc w:val="both"/>
        <w:rPr>
          <w:rFonts w:ascii="Times New Roman" w:eastAsia="Times New Roman" w:hAnsi="Times New Roman" w:cs="Times New Roman"/>
          <w:sz w:val="24"/>
          <w:szCs w:val="24"/>
          <w:lang w:eastAsia="lv-LV"/>
        </w:rPr>
      </w:pPr>
      <w:r w:rsidRPr="000B5D16">
        <w:rPr>
          <w:rFonts w:ascii="Times New Roman" w:eastAsia="Times New Roman" w:hAnsi="Times New Roman" w:cs="Times New Roman"/>
          <w:sz w:val="24"/>
          <w:szCs w:val="24"/>
          <w:lang w:eastAsia="lv-LV"/>
        </w:rPr>
        <w:lastRenderedPageBreak/>
        <w:t xml:space="preserve">Izsoles vadītājs, atklājot izsoli pārliecinās par izsoles dalībnieku klātbūtni saskaņā ar dalībnieku reģistru </w:t>
      </w:r>
      <w:r w:rsidRPr="000B5D16">
        <w:rPr>
          <w:rFonts w:ascii="Times New Roman" w:eastAsia="Times New Roman" w:hAnsi="Times New Roman" w:cs="Times New Roman"/>
          <w:i/>
          <w:sz w:val="24"/>
          <w:szCs w:val="24"/>
          <w:lang w:eastAsia="lv-LV"/>
        </w:rPr>
        <w:t>(</w:t>
      </w:r>
      <w:r w:rsidRPr="000B5D16">
        <w:rPr>
          <w:rFonts w:ascii="Times New Roman" w:eastAsia="Times New Roman" w:hAnsi="Times New Roman" w:cs="Times New Roman"/>
          <w:i/>
          <w:iCs/>
          <w:sz w:val="24"/>
          <w:szCs w:val="24"/>
          <w:lang w:eastAsia="lv-LV"/>
        </w:rPr>
        <w:t>pielikums Nr.</w:t>
      </w:r>
      <w:r w:rsidR="00201D03">
        <w:rPr>
          <w:rFonts w:ascii="Times New Roman" w:eastAsia="Times New Roman" w:hAnsi="Times New Roman" w:cs="Times New Roman"/>
          <w:i/>
          <w:iCs/>
          <w:sz w:val="24"/>
          <w:szCs w:val="24"/>
          <w:lang w:eastAsia="lv-LV"/>
        </w:rPr>
        <w:t>2</w:t>
      </w:r>
      <w:r w:rsidRPr="000B5D16">
        <w:rPr>
          <w:rFonts w:ascii="Times New Roman" w:eastAsia="Times New Roman" w:hAnsi="Times New Roman" w:cs="Times New Roman"/>
          <w:i/>
          <w:sz w:val="24"/>
          <w:szCs w:val="24"/>
          <w:lang w:eastAsia="lv-LV"/>
        </w:rPr>
        <w:t>)</w:t>
      </w:r>
      <w:r w:rsidRPr="000B5D16">
        <w:rPr>
          <w:rFonts w:ascii="Times New Roman" w:eastAsia="Times New Roman" w:hAnsi="Times New Roman" w:cs="Times New Roman"/>
          <w:sz w:val="24"/>
          <w:szCs w:val="24"/>
          <w:lang w:eastAsia="lv-LV"/>
        </w:rPr>
        <w:t xml:space="preserve">. </w:t>
      </w:r>
    </w:p>
    <w:p w14:paraId="57D0D558" w14:textId="77777777" w:rsidR="007D090E" w:rsidRDefault="00952DC3">
      <w:pPr>
        <w:numPr>
          <w:ilvl w:val="1"/>
          <w:numId w:val="2"/>
        </w:numPr>
        <w:tabs>
          <w:tab w:val="left" w:pos="545"/>
          <w:tab w:val="left" w:pos="3785"/>
        </w:tabs>
        <w:spacing w:after="0" w:line="240" w:lineRule="auto"/>
        <w:ind w:left="540" w:hanging="540"/>
        <w:jc w:val="both"/>
        <w:rPr>
          <w:rFonts w:ascii="Times New Roman" w:eastAsia="Times New Roman" w:hAnsi="Times New Roman" w:cs="Times New Roman"/>
          <w:b/>
          <w:bCs/>
          <w:sz w:val="24"/>
          <w:szCs w:val="24"/>
          <w:lang w:eastAsia="lv-LV"/>
        </w:rPr>
      </w:pPr>
      <w:r>
        <w:rPr>
          <w:rFonts w:ascii="Times New Roman" w:eastAsia="Times New Roman" w:hAnsi="Times New Roman" w:cs="Times New Roman"/>
          <w:sz w:val="24"/>
          <w:szCs w:val="24"/>
          <w:lang w:eastAsia="lv-LV"/>
        </w:rPr>
        <w:t xml:space="preserve">Izsoles vadītājs atklāj izsoli un īsi raksturo izsolāmo Mantu, paziņo tās izsoles sākumcenu, kā arī izsoles soli – summu, par kādu nosacītā cena tiek paaugstināta ar katru nākamo solījumu. </w:t>
      </w:r>
    </w:p>
    <w:p w14:paraId="01957EAB" w14:textId="79A8A93A" w:rsidR="007D090E" w:rsidRDefault="00952DC3">
      <w:pPr>
        <w:numPr>
          <w:ilvl w:val="1"/>
          <w:numId w:val="2"/>
        </w:numPr>
        <w:tabs>
          <w:tab w:val="left" w:pos="545"/>
          <w:tab w:val="left" w:pos="3785"/>
        </w:tabs>
        <w:spacing w:after="0" w:line="240" w:lineRule="auto"/>
        <w:ind w:left="540" w:hanging="540"/>
        <w:jc w:val="both"/>
        <w:rPr>
          <w:rFonts w:ascii="Times New Roman" w:eastAsia="Times New Roman" w:hAnsi="Times New Roman" w:cs="Times New Roman"/>
          <w:b/>
          <w:bCs/>
          <w:sz w:val="24"/>
          <w:szCs w:val="24"/>
          <w:lang w:eastAsia="lv-LV"/>
        </w:rPr>
      </w:pPr>
      <w:r>
        <w:rPr>
          <w:rFonts w:ascii="Times New Roman" w:eastAsia="Times New Roman" w:hAnsi="Times New Roman" w:cs="Times New Roman"/>
          <w:sz w:val="24"/>
          <w:szCs w:val="24"/>
          <w:lang w:eastAsia="lv-LV"/>
        </w:rPr>
        <w:t>Izsoles dalībnieki solīšanas procesā paceļ savu solītāja kartīti ar numuru, kas ir viens izsoles solis. Solīšana notiek pa vienam izsoles solim, kas tiek pierakstīt</w:t>
      </w:r>
      <w:r w:rsidR="00201D03">
        <w:rPr>
          <w:rFonts w:ascii="Times New Roman" w:eastAsia="Times New Roman" w:hAnsi="Times New Roman" w:cs="Times New Roman"/>
          <w:sz w:val="24"/>
          <w:szCs w:val="24"/>
          <w:lang w:eastAsia="lv-LV"/>
        </w:rPr>
        <w:t>s</w:t>
      </w:r>
      <w:r>
        <w:rPr>
          <w:rFonts w:ascii="Times New Roman" w:eastAsia="Times New Roman" w:hAnsi="Times New Roman" w:cs="Times New Roman"/>
          <w:sz w:val="24"/>
          <w:szCs w:val="24"/>
          <w:lang w:eastAsia="lv-LV"/>
        </w:rPr>
        <w:t xml:space="preserve"> Solīšanas protokolā. Solīšana notiek tik ilgi, kamēr neviens no dalībniekiem neceļ solītāja kartīti, un Izsoles vadītājs trīs reizes atkārto pēdējo augstāko cenu un fiksē to ar vārdu “pārdots”. Tas nozīmē, ka </w:t>
      </w:r>
      <w:r w:rsidR="000B5D16">
        <w:rPr>
          <w:rFonts w:ascii="Times New Roman" w:eastAsia="Times New Roman" w:hAnsi="Times New Roman" w:cs="Times New Roman"/>
          <w:sz w:val="24"/>
          <w:szCs w:val="24"/>
          <w:lang w:eastAsia="lv-LV"/>
        </w:rPr>
        <w:t>automašīna</w:t>
      </w:r>
      <w:r>
        <w:rPr>
          <w:rFonts w:ascii="Times New Roman" w:eastAsia="Times New Roman" w:hAnsi="Times New Roman" w:cs="Times New Roman"/>
          <w:sz w:val="24"/>
          <w:szCs w:val="24"/>
          <w:lang w:eastAsia="lv-LV"/>
        </w:rPr>
        <w:t xml:space="preserve"> ir pārdota nosolītājam, kas solījis pēdējo augstāko cenu. Solītāja kartītes numurs un solītā cena tiek ierakstīti izsoles protokolā </w:t>
      </w:r>
      <w:r w:rsidRPr="000B5D16">
        <w:rPr>
          <w:rFonts w:ascii="Times New Roman" w:eastAsia="Times New Roman" w:hAnsi="Times New Roman" w:cs="Times New Roman"/>
          <w:bCs/>
          <w:i/>
          <w:sz w:val="24"/>
          <w:szCs w:val="24"/>
          <w:lang w:eastAsia="lv-LV"/>
        </w:rPr>
        <w:t>(</w:t>
      </w:r>
      <w:r w:rsidRPr="000B5D16">
        <w:rPr>
          <w:rFonts w:ascii="Times New Roman" w:eastAsia="Times New Roman" w:hAnsi="Times New Roman" w:cs="Times New Roman"/>
          <w:bCs/>
          <w:i/>
          <w:iCs/>
          <w:sz w:val="24"/>
          <w:szCs w:val="24"/>
          <w:lang w:eastAsia="lv-LV"/>
        </w:rPr>
        <w:t>pielikums Nr.</w:t>
      </w:r>
      <w:r w:rsidR="00201D03">
        <w:rPr>
          <w:rFonts w:ascii="Times New Roman" w:eastAsia="Times New Roman" w:hAnsi="Times New Roman" w:cs="Times New Roman"/>
          <w:bCs/>
          <w:i/>
          <w:iCs/>
          <w:sz w:val="24"/>
          <w:szCs w:val="24"/>
          <w:lang w:eastAsia="lv-LV"/>
        </w:rPr>
        <w:t>3</w:t>
      </w:r>
      <w:r w:rsidRPr="000B5D16">
        <w:rPr>
          <w:rFonts w:ascii="Times New Roman" w:eastAsia="Times New Roman" w:hAnsi="Times New Roman" w:cs="Times New Roman"/>
          <w:bCs/>
          <w:i/>
          <w:sz w:val="24"/>
          <w:szCs w:val="24"/>
          <w:lang w:eastAsia="lv-LV"/>
        </w:rPr>
        <w:t>)</w:t>
      </w:r>
      <w:r w:rsidRPr="000B5D16">
        <w:rPr>
          <w:rFonts w:ascii="Times New Roman" w:eastAsia="Times New Roman" w:hAnsi="Times New Roman" w:cs="Times New Roman"/>
          <w:bCs/>
          <w:sz w:val="24"/>
          <w:szCs w:val="24"/>
          <w:lang w:eastAsia="lv-LV"/>
        </w:rPr>
        <w:t>.</w:t>
      </w:r>
    </w:p>
    <w:p w14:paraId="5F291699" w14:textId="77777777" w:rsidR="007D090E" w:rsidRDefault="00952DC3">
      <w:pPr>
        <w:numPr>
          <w:ilvl w:val="1"/>
          <w:numId w:val="2"/>
        </w:numPr>
        <w:tabs>
          <w:tab w:val="left" w:pos="545"/>
          <w:tab w:val="left" w:pos="3785"/>
        </w:tabs>
        <w:spacing w:after="0" w:line="240" w:lineRule="auto"/>
        <w:ind w:left="540" w:hanging="629"/>
        <w:jc w:val="both"/>
        <w:rPr>
          <w:rFonts w:ascii="Times New Roman" w:eastAsia="Times New Roman" w:hAnsi="Times New Roman" w:cs="Times New Roman"/>
          <w:b/>
          <w:bCs/>
          <w:sz w:val="24"/>
          <w:szCs w:val="24"/>
          <w:lang w:eastAsia="lv-LV"/>
        </w:rPr>
      </w:pPr>
      <w:r>
        <w:rPr>
          <w:rFonts w:ascii="Times New Roman" w:eastAsia="Times New Roman" w:hAnsi="Times New Roman" w:cs="Times New Roman"/>
          <w:sz w:val="24"/>
          <w:szCs w:val="24"/>
          <w:lang w:eastAsia="lv-LV"/>
        </w:rPr>
        <w:t xml:space="preserve">Izsoles dalībnieks, kas piedāvājis visaugstāko cenu, pēc nosolīšanas ar savu parakstu protokolā apliecina tajā norādītās cenas atbilstību nosolītajai cenai un ar to apliecina, ka veikt tālākā darbības Mantas iegādei, turpmāk - Pircējs. </w:t>
      </w:r>
    </w:p>
    <w:p w14:paraId="4654D96E" w14:textId="77777777" w:rsidR="007D090E" w:rsidRDefault="00952DC3">
      <w:pPr>
        <w:numPr>
          <w:ilvl w:val="1"/>
          <w:numId w:val="2"/>
        </w:numPr>
        <w:tabs>
          <w:tab w:val="left" w:pos="545"/>
          <w:tab w:val="left" w:pos="3785"/>
        </w:tabs>
        <w:spacing w:after="0" w:line="240" w:lineRule="auto"/>
        <w:ind w:left="540" w:hanging="629"/>
        <w:jc w:val="both"/>
        <w:rPr>
          <w:rFonts w:ascii="Times New Roman" w:eastAsia="Times New Roman" w:hAnsi="Times New Roman" w:cs="Times New Roman"/>
          <w:b/>
          <w:bCs/>
          <w:sz w:val="24"/>
          <w:szCs w:val="24"/>
          <w:lang w:eastAsia="lv-LV"/>
        </w:rPr>
      </w:pPr>
      <w:r>
        <w:rPr>
          <w:rFonts w:ascii="Times New Roman" w:eastAsia="Times New Roman" w:hAnsi="Times New Roman" w:cs="Times New Roman"/>
          <w:sz w:val="24"/>
          <w:szCs w:val="24"/>
          <w:lang w:eastAsia="lv-LV"/>
        </w:rPr>
        <w:t xml:space="preserve">Ja nosolīto augstāko cenu nosolījuši divi un vairāk izsoles dalībnieki, izsole pēc izsoles vadītāja uzaicinājuma tiek turpināta un solīšana turpinās no pēdējās nosolītās augstākās cenas. </w:t>
      </w:r>
    </w:p>
    <w:p w14:paraId="40261AD7" w14:textId="5779974B" w:rsidR="007D090E" w:rsidRPr="007B1412" w:rsidRDefault="00952DC3">
      <w:pPr>
        <w:numPr>
          <w:ilvl w:val="1"/>
          <w:numId w:val="2"/>
        </w:numPr>
        <w:tabs>
          <w:tab w:val="left" w:pos="545"/>
          <w:tab w:val="left" w:pos="3785"/>
        </w:tabs>
        <w:spacing w:after="0" w:line="240" w:lineRule="auto"/>
        <w:ind w:left="540" w:hanging="629"/>
        <w:jc w:val="both"/>
        <w:rPr>
          <w:rFonts w:ascii="Times New Roman" w:eastAsia="Times New Roman" w:hAnsi="Times New Roman" w:cs="Times New Roman"/>
          <w:sz w:val="24"/>
          <w:szCs w:val="24"/>
          <w:lang w:eastAsia="lv-LV"/>
        </w:rPr>
      </w:pPr>
      <w:r w:rsidRPr="007B1412">
        <w:rPr>
          <w:rFonts w:ascii="Times New Roman" w:eastAsia="Times New Roman" w:hAnsi="Times New Roman" w:cs="Times New Roman"/>
          <w:sz w:val="24"/>
          <w:szCs w:val="24"/>
          <w:lang w:eastAsia="lv-LV"/>
        </w:rPr>
        <w:t xml:space="preserve">Izsoles dalībniekam, kurš nosolījis augstāko cenu, izdod izziņu ar bankas konta numuru, kurā 5 dienu laikā no izsoles dienas, jāiemaksā nosolītā </w:t>
      </w:r>
      <w:r w:rsidR="000B5D16">
        <w:rPr>
          <w:rFonts w:ascii="Times New Roman" w:eastAsia="Times New Roman" w:hAnsi="Times New Roman" w:cs="Times New Roman"/>
          <w:sz w:val="24"/>
          <w:szCs w:val="24"/>
          <w:lang w:eastAsia="lv-LV"/>
        </w:rPr>
        <w:t>automašīnas</w:t>
      </w:r>
      <w:r w:rsidRPr="007B1412">
        <w:rPr>
          <w:rFonts w:ascii="Times New Roman" w:eastAsia="Times New Roman" w:hAnsi="Times New Roman" w:cs="Times New Roman"/>
          <w:sz w:val="24"/>
          <w:szCs w:val="24"/>
          <w:lang w:eastAsia="lv-LV"/>
        </w:rPr>
        <w:t xml:space="preserve"> summa, atrēķinot iemaksāto nodrošinājuma summu. </w:t>
      </w:r>
    </w:p>
    <w:p w14:paraId="10E087B2" w14:textId="77777777" w:rsidR="007D090E" w:rsidRDefault="00952DC3">
      <w:pPr>
        <w:numPr>
          <w:ilvl w:val="1"/>
          <w:numId w:val="2"/>
        </w:numPr>
        <w:tabs>
          <w:tab w:val="left" w:pos="545"/>
          <w:tab w:val="left" w:pos="3785"/>
        </w:tabs>
        <w:spacing w:after="0" w:line="240" w:lineRule="auto"/>
        <w:ind w:left="540" w:hanging="629"/>
        <w:jc w:val="both"/>
        <w:rPr>
          <w:rFonts w:ascii="Times New Roman" w:eastAsia="Times New Roman" w:hAnsi="Times New Roman" w:cs="Times New Roman"/>
          <w:b/>
          <w:bCs/>
          <w:sz w:val="24"/>
          <w:szCs w:val="24"/>
          <w:lang w:eastAsia="lv-LV"/>
        </w:rPr>
      </w:pPr>
      <w:r>
        <w:rPr>
          <w:rFonts w:ascii="Times New Roman" w:eastAsia="Times New Roman" w:hAnsi="Times New Roman" w:cs="Times New Roman"/>
          <w:sz w:val="24"/>
          <w:szCs w:val="24"/>
          <w:lang w:eastAsia="lv-LV"/>
        </w:rPr>
        <w:t>Iemaksātā nodrošinājuma summa tiek ieskaitīta pirkuma summā.</w:t>
      </w:r>
    </w:p>
    <w:p w14:paraId="10C2661F" w14:textId="77777777" w:rsidR="007D090E" w:rsidRDefault="00952DC3">
      <w:pPr>
        <w:numPr>
          <w:ilvl w:val="1"/>
          <w:numId w:val="2"/>
        </w:numPr>
        <w:tabs>
          <w:tab w:val="left" w:pos="545"/>
          <w:tab w:val="left" w:pos="3785"/>
        </w:tabs>
        <w:spacing w:after="0" w:line="240" w:lineRule="auto"/>
        <w:ind w:left="540" w:hanging="629"/>
        <w:jc w:val="both"/>
        <w:rPr>
          <w:rFonts w:ascii="Times New Roman" w:eastAsia="Times New Roman" w:hAnsi="Times New Roman" w:cs="Times New Roman"/>
          <w:b/>
          <w:bCs/>
          <w:sz w:val="24"/>
          <w:szCs w:val="24"/>
          <w:lang w:eastAsia="lv-LV"/>
        </w:rPr>
      </w:pPr>
      <w:r>
        <w:rPr>
          <w:rFonts w:ascii="Times New Roman" w:hAnsi="Times New Roman" w:cs="Times New Roman"/>
          <w:sz w:val="24"/>
          <w:szCs w:val="24"/>
        </w:rPr>
        <w:t xml:space="preserve">Ja Izsoles uzvarētājs neiemaksā Noteikumu 5.8.punktā noteiktajā laikā nosolīto summu un neparaksta līgumu, viņš zaudē iemaksāto nodrošinājuma naudu un izsolē iegūtās tiesības. </w:t>
      </w:r>
    </w:p>
    <w:p w14:paraId="32977F27" w14:textId="77777777" w:rsidR="007F77DF" w:rsidRDefault="00952DC3" w:rsidP="007F77DF">
      <w:pPr>
        <w:numPr>
          <w:ilvl w:val="1"/>
          <w:numId w:val="2"/>
        </w:numPr>
        <w:tabs>
          <w:tab w:val="left" w:pos="545"/>
          <w:tab w:val="left" w:pos="3785"/>
        </w:tabs>
        <w:spacing w:after="0" w:line="240" w:lineRule="auto"/>
        <w:ind w:left="540" w:hanging="629"/>
        <w:jc w:val="both"/>
        <w:rPr>
          <w:rFonts w:ascii="Times New Roman" w:eastAsia="Times New Roman" w:hAnsi="Times New Roman" w:cs="Times New Roman"/>
          <w:b/>
          <w:bCs/>
          <w:sz w:val="24"/>
          <w:szCs w:val="24"/>
          <w:lang w:eastAsia="lv-LV"/>
        </w:rPr>
      </w:pPr>
      <w:r w:rsidRPr="007B1412">
        <w:rPr>
          <w:rFonts w:ascii="Times New Roman" w:hAnsi="Times New Roman" w:cs="Times New Roman"/>
          <w:sz w:val="24"/>
          <w:szCs w:val="24"/>
        </w:rPr>
        <w:t xml:space="preserve">Izdevumus, kas saistīti ar Izsolāmās Mantas </w:t>
      </w:r>
      <w:r w:rsidRPr="007B1412">
        <w:rPr>
          <w:rFonts w:ascii="Times New Roman" w:hAnsi="Times New Roman" w:cs="Times New Roman"/>
          <w:color w:val="000000"/>
          <w:sz w:val="24"/>
          <w:szCs w:val="24"/>
        </w:rPr>
        <w:t>reģistrāciju</w:t>
      </w:r>
      <w:r w:rsidRPr="007B1412">
        <w:rPr>
          <w:rFonts w:ascii="Times New Roman" w:hAnsi="Times New Roman" w:cs="Times New Roman"/>
          <w:sz w:val="24"/>
          <w:szCs w:val="24"/>
        </w:rPr>
        <w:t xml:space="preserve"> sedz Pircējs.</w:t>
      </w:r>
    </w:p>
    <w:p w14:paraId="3831394F" w14:textId="6F32254C" w:rsidR="007F77DF" w:rsidRPr="007F77DF" w:rsidRDefault="007F77DF" w:rsidP="007F77DF">
      <w:pPr>
        <w:numPr>
          <w:ilvl w:val="1"/>
          <w:numId w:val="2"/>
        </w:numPr>
        <w:tabs>
          <w:tab w:val="left" w:pos="545"/>
          <w:tab w:val="left" w:pos="3785"/>
        </w:tabs>
        <w:spacing w:after="0" w:line="240" w:lineRule="auto"/>
        <w:ind w:left="540" w:hanging="629"/>
        <w:jc w:val="both"/>
        <w:rPr>
          <w:rFonts w:ascii="Times New Roman" w:eastAsia="Times New Roman" w:hAnsi="Times New Roman" w:cs="Times New Roman"/>
          <w:b/>
          <w:bCs/>
          <w:sz w:val="24"/>
          <w:szCs w:val="24"/>
          <w:lang w:eastAsia="lv-LV"/>
        </w:rPr>
      </w:pPr>
      <w:r w:rsidRPr="007F77DF">
        <w:rPr>
          <w:rFonts w:ascii="Times New Roman" w:hAnsi="Times New Roman" w:cs="Times New Roman"/>
          <w:sz w:val="24"/>
          <w:szCs w:val="24"/>
        </w:rPr>
        <w:t>Izsoles dalībniekiem dalības maksu neatmaksā.</w:t>
      </w:r>
    </w:p>
    <w:p w14:paraId="4F028977" w14:textId="089F26A3" w:rsidR="007D090E" w:rsidRDefault="00952DC3">
      <w:pPr>
        <w:numPr>
          <w:ilvl w:val="1"/>
          <w:numId w:val="2"/>
        </w:numPr>
        <w:tabs>
          <w:tab w:val="left" w:pos="545"/>
          <w:tab w:val="left" w:pos="3785"/>
        </w:tabs>
        <w:spacing w:after="0" w:line="240" w:lineRule="auto"/>
        <w:ind w:left="540" w:hanging="629"/>
        <w:jc w:val="both"/>
        <w:rPr>
          <w:rFonts w:ascii="Times New Roman" w:eastAsia="Times New Roman" w:hAnsi="Times New Roman" w:cs="Times New Roman"/>
          <w:b/>
          <w:bCs/>
          <w:sz w:val="24"/>
          <w:szCs w:val="24"/>
          <w:lang w:eastAsia="lv-LV"/>
        </w:rPr>
      </w:pPr>
      <w:r>
        <w:rPr>
          <w:rFonts w:ascii="Times New Roman" w:hAnsi="Times New Roman" w:cs="Times New Roman"/>
          <w:sz w:val="24"/>
          <w:szCs w:val="24"/>
        </w:rPr>
        <w:t xml:space="preserve">Izsoles dalībniekiem, kuri nav nosolījuši </w:t>
      </w:r>
      <w:r w:rsidR="000B5D16">
        <w:rPr>
          <w:rFonts w:ascii="Times New Roman" w:hAnsi="Times New Roman" w:cs="Times New Roman"/>
          <w:sz w:val="24"/>
          <w:szCs w:val="24"/>
        </w:rPr>
        <w:t>automašīnu</w:t>
      </w:r>
      <w:r>
        <w:rPr>
          <w:rFonts w:ascii="Times New Roman" w:hAnsi="Times New Roman" w:cs="Times New Roman"/>
          <w:sz w:val="24"/>
          <w:szCs w:val="24"/>
        </w:rPr>
        <w:t>, atmaksā nodrošinājuma naudu 20 (divdesmit) darba dienu laikā no izsoles dienas.</w:t>
      </w:r>
    </w:p>
    <w:p w14:paraId="2F6075B8" w14:textId="77777777" w:rsidR="007D090E" w:rsidRDefault="007D090E">
      <w:pPr>
        <w:tabs>
          <w:tab w:val="left" w:pos="545"/>
          <w:tab w:val="left" w:pos="3785"/>
        </w:tabs>
        <w:spacing w:after="0" w:line="240" w:lineRule="auto"/>
        <w:ind w:left="991"/>
        <w:jc w:val="both"/>
        <w:rPr>
          <w:rFonts w:ascii="Times New Roman" w:eastAsia="Times New Roman" w:hAnsi="Times New Roman" w:cs="Times New Roman"/>
          <w:b/>
          <w:bCs/>
          <w:sz w:val="24"/>
          <w:szCs w:val="24"/>
          <w:lang w:eastAsia="lv-LV"/>
        </w:rPr>
      </w:pPr>
    </w:p>
    <w:p w14:paraId="2290E55E" w14:textId="77777777" w:rsidR="007D090E" w:rsidRDefault="00952DC3">
      <w:pPr>
        <w:numPr>
          <w:ilvl w:val="0"/>
          <w:numId w:val="2"/>
        </w:numPr>
        <w:tabs>
          <w:tab w:val="clear" w:pos="720"/>
          <w:tab w:val="left" w:pos="545"/>
          <w:tab w:val="left" w:pos="3785"/>
        </w:tabs>
        <w:spacing w:after="0" w:line="240" w:lineRule="auto"/>
        <w:ind w:left="540" w:hanging="540"/>
        <w:jc w:val="center"/>
        <w:rPr>
          <w:rFonts w:ascii="Times New Roman" w:eastAsia="Times New Roman" w:hAnsi="Times New Roman" w:cs="Times New Roman"/>
          <w:b/>
          <w:bCs/>
          <w:sz w:val="24"/>
          <w:szCs w:val="24"/>
          <w:lang w:eastAsia="lv-LV"/>
        </w:rPr>
      </w:pPr>
      <w:r>
        <w:rPr>
          <w:rFonts w:ascii="Times New Roman" w:eastAsia="Times New Roman" w:hAnsi="Times New Roman" w:cs="Times New Roman"/>
          <w:b/>
          <w:bCs/>
          <w:sz w:val="24"/>
          <w:szCs w:val="24"/>
          <w:lang w:eastAsia="lv-LV"/>
        </w:rPr>
        <w:t>Nobeiguma noteikumi</w:t>
      </w:r>
    </w:p>
    <w:p w14:paraId="2BBC129A" w14:textId="7F19B083" w:rsidR="007D090E" w:rsidRDefault="00952DC3">
      <w:pPr>
        <w:numPr>
          <w:ilvl w:val="1"/>
          <w:numId w:val="2"/>
        </w:numPr>
        <w:tabs>
          <w:tab w:val="left" w:pos="545"/>
          <w:tab w:val="left" w:pos="3785"/>
        </w:tabs>
        <w:spacing w:after="0" w:line="240" w:lineRule="auto"/>
        <w:ind w:left="540" w:hanging="540"/>
        <w:jc w:val="both"/>
        <w:rPr>
          <w:rFonts w:ascii="Times New Roman" w:eastAsia="Times New Roman" w:hAnsi="Times New Roman" w:cs="Times New Roman"/>
          <w:b/>
          <w:bCs/>
          <w:sz w:val="24"/>
          <w:szCs w:val="24"/>
          <w:lang w:eastAsia="lv-LV"/>
        </w:rPr>
      </w:pPr>
      <w:r>
        <w:rPr>
          <w:rFonts w:ascii="Times New Roman" w:eastAsia="Times New Roman" w:hAnsi="Times New Roman" w:cs="Times New Roman"/>
          <w:sz w:val="24"/>
          <w:szCs w:val="24"/>
          <w:lang w:eastAsia="lv-LV"/>
        </w:rPr>
        <w:t xml:space="preserve">Izsoles dalībniekam, kas nosolījis augstāko cenu, ne vēlāk kā 5 </w:t>
      </w:r>
      <w:r>
        <w:rPr>
          <w:rFonts w:ascii="Times New Roman" w:eastAsia="Times New Roman" w:hAnsi="Times New Roman" w:cs="Times New Roman"/>
          <w:i/>
          <w:iCs/>
          <w:sz w:val="24"/>
          <w:szCs w:val="24"/>
          <w:lang w:eastAsia="lv-LV"/>
        </w:rPr>
        <w:t xml:space="preserve">(piecu) </w:t>
      </w:r>
      <w:r>
        <w:rPr>
          <w:rFonts w:ascii="Times New Roman" w:eastAsia="Times New Roman" w:hAnsi="Times New Roman" w:cs="Times New Roman"/>
          <w:sz w:val="24"/>
          <w:szCs w:val="24"/>
          <w:lang w:eastAsia="lv-LV"/>
        </w:rPr>
        <w:t xml:space="preserve">darbdienu laikā pēc nosolītās cenas samaksas, ir jānoslēdz pirkuma līgums par nosolīto </w:t>
      </w:r>
      <w:r w:rsidR="000B5D16">
        <w:rPr>
          <w:rFonts w:ascii="Times New Roman" w:eastAsia="Times New Roman" w:hAnsi="Times New Roman" w:cs="Times New Roman"/>
          <w:sz w:val="24"/>
          <w:szCs w:val="24"/>
          <w:lang w:eastAsia="lv-LV"/>
        </w:rPr>
        <w:t>automašīnas</w:t>
      </w:r>
      <w:r>
        <w:rPr>
          <w:rFonts w:ascii="Times New Roman" w:eastAsia="Times New Roman" w:hAnsi="Times New Roman" w:cs="Times New Roman"/>
          <w:sz w:val="24"/>
          <w:szCs w:val="24"/>
          <w:lang w:eastAsia="lv-LV"/>
        </w:rPr>
        <w:t xml:space="preserve"> cenu </w:t>
      </w:r>
      <w:r w:rsidRPr="000B5D16">
        <w:rPr>
          <w:rFonts w:ascii="Times New Roman" w:eastAsia="Times New Roman" w:hAnsi="Times New Roman" w:cs="Times New Roman"/>
          <w:bCs/>
          <w:i/>
          <w:sz w:val="24"/>
          <w:szCs w:val="24"/>
          <w:lang w:eastAsia="lv-LV"/>
        </w:rPr>
        <w:t>(</w:t>
      </w:r>
      <w:r w:rsidRPr="000B5D16">
        <w:rPr>
          <w:rFonts w:ascii="Times New Roman" w:eastAsia="Times New Roman" w:hAnsi="Times New Roman" w:cs="Times New Roman"/>
          <w:bCs/>
          <w:i/>
          <w:iCs/>
          <w:sz w:val="24"/>
          <w:szCs w:val="24"/>
          <w:lang w:eastAsia="lv-LV"/>
        </w:rPr>
        <w:t>pielikums Nr.</w:t>
      </w:r>
      <w:r w:rsidR="007F77DF">
        <w:rPr>
          <w:rFonts w:ascii="Times New Roman" w:eastAsia="Times New Roman" w:hAnsi="Times New Roman" w:cs="Times New Roman"/>
          <w:bCs/>
          <w:i/>
          <w:iCs/>
          <w:sz w:val="24"/>
          <w:szCs w:val="24"/>
          <w:lang w:eastAsia="lv-LV"/>
        </w:rPr>
        <w:t>4</w:t>
      </w:r>
      <w:r w:rsidRPr="000B5D16">
        <w:rPr>
          <w:rFonts w:ascii="Times New Roman" w:eastAsia="Times New Roman" w:hAnsi="Times New Roman" w:cs="Times New Roman"/>
          <w:bCs/>
          <w:i/>
          <w:sz w:val="24"/>
          <w:szCs w:val="24"/>
          <w:lang w:eastAsia="lv-LV"/>
        </w:rPr>
        <w:t>).</w:t>
      </w:r>
      <w:r>
        <w:rPr>
          <w:rFonts w:ascii="Times New Roman" w:eastAsia="Times New Roman" w:hAnsi="Times New Roman" w:cs="Times New Roman"/>
          <w:sz w:val="24"/>
          <w:szCs w:val="24"/>
          <w:lang w:eastAsia="lv-LV"/>
        </w:rPr>
        <w:t xml:space="preserve"> </w:t>
      </w:r>
    </w:p>
    <w:p w14:paraId="69227469" w14:textId="77777777" w:rsidR="007D090E" w:rsidRDefault="00952DC3">
      <w:pPr>
        <w:numPr>
          <w:ilvl w:val="1"/>
          <w:numId w:val="2"/>
        </w:numPr>
        <w:tabs>
          <w:tab w:val="left" w:pos="545"/>
          <w:tab w:val="left" w:pos="3785"/>
        </w:tabs>
        <w:spacing w:after="0" w:line="240" w:lineRule="auto"/>
        <w:ind w:left="540" w:hanging="540"/>
        <w:jc w:val="both"/>
        <w:rPr>
          <w:rFonts w:ascii="Times New Roman" w:eastAsia="Times New Roman" w:hAnsi="Times New Roman" w:cs="Times New Roman"/>
          <w:b/>
          <w:bCs/>
          <w:sz w:val="24"/>
          <w:szCs w:val="24"/>
          <w:lang w:eastAsia="lv-LV"/>
        </w:rPr>
      </w:pPr>
      <w:r>
        <w:rPr>
          <w:rFonts w:ascii="Times New Roman" w:eastAsia="Times New Roman" w:hAnsi="Times New Roman" w:cs="Times New Roman"/>
          <w:sz w:val="24"/>
          <w:szCs w:val="24"/>
          <w:lang w:eastAsia="lv-LV"/>
        </w:rPr>
        <w:t>Izsole atzīstama par nenotikušu, ja:</w:t>
      </w:r>
    </w:p>
    <w:p w14:paraId="69D8D182" w14:textId="77777777" w:rsidR="007D090E" w:rsidRDefault="00952DC3">
      <w:pPr>
        <w:numPr>
          <w:ilvl w:val="2"/>
          <w:numId w:val="2"/>
        </w:numPr>
        <w:tabs>
          <w:tab w:val="left" w:pos="993"/>
          <w:tab w:val="left" w:pos="3785"/>
        </w:tabs>
        <w:spacing w:after="0" w:line="240" w:lineRule="auto"/>
        <w:ind w:left="989" w:hanging="720"/>
        <w:jc w:val="both"/>
        <w:rPr>
          <w:rFonts w:ascii="Times New Roman" w:eastAsia="Times New Roman" w:hAnsi="Times New Roman" w:cs="Times New Roman"/>
          <w:b/>
          <w:bCs/>
          <w:sz w:val="24"/>
          <w:szCs w:val="24"/>
          <w:lang w:eastAsia="lv-LV"/>
        </w:rPr>
      </w:pPr>
      <w:r>
        <w:rPr>
          <w:rFonts w:ascii="Times New Roman" w:eastAsia="Times New Roman" w:hAnsi="Times New Roman" w:cs="Times New Roman"/>
          <w:sz w:val="24"/>
          <w:szCs w:val="24"/>
          <w:lang w:eastAsia="lv-LV"/>
        </w:rPr>
        <w:t>nosolītājs ir tāda persona, kura nevar slēgt darījumus vai kurai nebija tiesību piedalīties izsolē;</w:t>
      </w:r>
    </w:p>
    <w:p w14:paraId="3DEA619C" w14:textId="77777777" w:rsidR="007D090E" w:rsidRDefault="00952DC3">
      <w:pPr>
        <w:numPr>
          <w:ilvl w:val="2"/>
          <w:numId w:val="2"/>
        </w:numPr>
        <w:tabs>
          <w:tab w:val="left" w:pos="993"/>
          <w:tab w:val="left" w:pos="3785"/>
        </w:tabs>
        <w:spacing w:after="0" w:line="240" w:lineRule="auto"/>
        <w:ind w:left="989" w:hanging="720"/>
        <w:jc w:val="both"/>
        <w:rPr>
          <w:rFonts w:ascii="Times New Roman" w:eastAsia="Times New Roman" w:hAnsi="Times New Roman" w:cs="Times New Roman"/>
          <w:b/>
          <w:bCs/>
          <w:sz w:val="24"/>
          <w:szCs w:val="24"/>
          <w:lang w:eastAsia="lv-LV"/>
        </w:rPr>
      </w:pPr>
      <w:r>
        <w:rPr>
          <w:rFonts w:ascii="Times New Roman" w:eastAsia="Times New Roman" w:hAnsi="Times New Roman" w:cs="Times New Roman"/>
          <w:sz w:val="24"/>
          <w:szCs w:val="24"/>
          <w:lang w:eastAsia="lv-LV"/>
        </w:rPr>
        <w:t>neviens dalībnieks nav pārsolījis izsoles sākumcenu;</w:t>
      </w:r>
    </w:p>
    <w:p w14:paraId="63AF8166" w14:textId="77777777" w:rsidR="007D090E" w:rsidRDefault="00952DC3">
      <w:pPr>
        <w:numPr>
          <w:ilvl w:val="2"/>
          <w:numId w:val="2"/>
        </w:numPr>
        <w:tabs>
          <w:tab w:val="left" w:pos="993"/>
          <w:tab w:val="left" w:pos="3785"/>
        </w:tabs>
        <w:spacing w:after="0" w:line="240" w:lineRule="auto"/>
        <w:ind w:left="989" w:hanging="720"/>
        <w:jc w:val="both"/>
        <w:rPr>
          <w:rFonts w:ascii="Times New Roman" w:eastAsia="Times New Roman" w:hAnsi="Times New Roman" w:cs="Times New Roman"/>
          <w:b/>
          <w:bCs/>
          <w:sz w:val="24"/>
          <w:szCs w:val="24"/>
          <w:lang w:eastAsia="lv-LV"/>
        </w:rPr>
      </w:pPr>
      <w:r>
        <w:rPr>
          <w:rFonts w:ascii="Times New Roman" w:hAnsi="Times New Roman" w:cs="Times New Roman"/>
          <w:sz w:val="24"/>
          <w:szCs w:val="24"/>
        </w:rPr>
        <w:t>ja neviens no izsoles dalībniekiem, kuri ieguvuši tiesības slēgt līgumu, nav veikuši pilnu norēķinu vai neparaksta līgumu;</w:t>
      </w:r>
    </w:p>
    <w:p w14:paraId="5F041D30" w14:textId="77777777" w:rsidR="007D090E" w:rsidRDefault="00952DC3">
      <w:pPr>
        <w:numPr>
          <w:ilvl w:val="2"/>
          <w:numId w:val="2"/>
        </w:numPr>
        <w:tabs>
          <w:tab w:val="left" w:pos="993"/>
          <w:tab w:val="left" w:pos="3785"/>
        </w:tabs>
        <w:spacing w:after="0" w:line="240" w:lineRule="auto"/>
        <w:ind w:left="989" w:hanging="720"/>
        <w:jc w:val="both"/>
        <w:rPr>
          <w:rFonts w:ascii="Times New Roman" w:eastAsia="Times New Roman" w:hAnsi="Times New Roman" w:cs="Times New Roman"/>
          <w:b/>
          <w:bCs/>
          <w:sz w:val="24"/>
          <w:szCs w:val="24"/>
          <w:lang w:eastAsia="lv-LV"/>
        </w:rPr>
      </w:pPr>
      <w:r>
        <w:rPr>
          <w:rFonts w:ascii="Times New Roman" w:hAnsi="Times New Roman" w:cs="Times New Roman"/>
          <w:sz w:val="24"/>
          <w:szCs w:val="24"/>
        </w:rPr>
        <w:t>ja uz izsoli nav reģistrēts vai uz izsoli nav ieradies neviens izsoles dalībnieks.</w:t>
      </w:r>
    </w:p>
    <w:p w14:paraId="3BE0B34C" w14:textId="77777777" w:rsidR="007D090E" w:rsidRDefault="00952DC3">
      <w:pPr>
        <w:numPr>
          <w:ilvl w:val="1"/>
          <w:numId w:val="2"/>
        </w:numPr>
        <w:tabs>
          <w:tab w:val="left" w:pos="993"/>
          <w:tab w:val="left" w:pos="3785"/>
        </w:tabs>
        <w:spacing w:after="0" w:line="240" w:lineRule="auto"/>
        <w:ind w:left="540" w:hanging="540"/>
        <w:jc w:val="both"/>
        <w:rPr>
          <w:rFonts w:ascii="Times New Roman" w:eastAsia="Times New Roman" w:hAnsi="Times New Roman" w:cs="Times New Roman"/>
          <w:b/>
          <w:bCs/>
          <w:sz w:val="24"/>
          <w:szCs w:val="24"/>
          <w:lang w:eastAsia="lv-LV"/>
        </w:rPr>
      </w:pPr>
      <w:r>
        <w:rPr>
          <w:rFonts w:ascii="Times New Roman" w:eastAsia="Times New Roman" w:hAnsi="Times New Roman" w:cs="Times New Roman"/>
          <w:sz w:val="24"/>
          <w:szCs w:val="24"/>
          <w:lang w:eastAsia="lv-LV"/>
        </w:rPr>
        <w:t xml:space="preserve">Lēmumu par izsoles atzīšanu par nenotikušu vai izsoles rezultātu apstiprināšanu pieņem </w:t>
      </w:r>
      <w:r>
        <w:rPr>
          <w:rFonts w:ascii="Times New Roman" w:eastAsia="Times New Roman" w:hAnsi="Times New Roman" w:cs="Times New Roman"/>
          <w:sz w:val="24"/>
          <w:szCs w:val="24"/>
        </w:rPr>
        <w:t>Izsoles komisija;</w:t>
      </w:r>
    </w:p>
    <w:p w14:paraId="364B43ED" w14:textId="77777777" w:rsidR="007D090E" w:rsidRDefault="00952DC3">
      <w:pPr>
        <w:numPr>
          <w:ilvl w:val="1"/>
          <w:numId w:val="2"/>
        </w:numPr>
        <w:tabs>
          <w:tab w:val="left" w:pos="993"/>
          <w:tab w:val="left" w:pos="3785"/>
        </w:tabs>
        <w:spacing w:after="0" w:line="240" w:lineRule="auto"/>
        <w:ind w:left="540" w:hanging="540"/>
        <w:jc w:val="both"/>
        <w:rPr>
          <w:rFonts w:ascii="Times New Roman" w:eastAsia="Times New Roman" w:hAnsi="Times New Roman" w:cs="Times New Roman"/>
          <w:b/>
          <w:bCs/>
          <w:sz w:val="24"/>
          <w:szCs w:val="24"/>
          <w:lang w:eastAsia="lv-LV"/>
        </w:rPr>
      </w:pPr>
      <w:r>
        <w:rPr>
          <w:rFonts w:ascii="Times New Roman" w:eastAsia="Times New Roman" w:hAnsi="Times New Roman" w:cs="Times New Roman"/>
          <w:sz w:val="24"/>
          <w:szCs w:val="24"/>
        </w:rPr>
        <w:t>Pēc nesekmīgas izsoles komisijai ir tiesības rīkot atkārtotu izsoli saskaņā ar apstiprinātajiem izsoles noteikumiem;</w:t>
      </w:r>
    </w:p>
    <w:p w14:paraId="0079A25C" w14:textId="77777777" w:rsidR="007D090E" w:rsidRDefault="00952DC3">
      <w:pPr>
        <w:numPr>
          <w:ilvl w:val="1"/>
          <w:numId w:val="2"/>
        </w:numPr>
        <w:tabs>
          <w:tab w:val="left" w:pos="993"/>
          <w:tab w:val="left" w:pos="3785"/>
        </w:tabs>
        <w:spacing w:after="0" w:line="240" w:lineRule="auto"/>
        <w:ind w:left="540" w:hanging="540"/>
        <w:jc w:val="both"/>
        <w:rPr>
          <w:rFonts w:ascii="Times New Roman" w:eastAsia="Times New Roman" w:hAnsi="Times New Roman" w:cs="Times New Roman"/>
          <w:b/>
          <w:bCs/>
          <w:sz w:val="24"/>
          <w:szCs w:val="24"/>
          <w:lang w:eastAsia="lv-LV"/>
        </w:rPr>
      </w:pPr>
      <w:r>
        <w:rPr>
          <w:rFonts w:ascii="Times New Roman" w:eastAsia="Times New Roman" w:hAnsi="Times New Roman" w:cs="Times New Roman"/>
          <w:sz w:val="24"/>
          <w:szCs w:val="24"/>
        </w:rPr>
        <w:t xml:space="preserve">Izsoles dalībniekam ir tiesības apstrīdēt izsoles komisijas pieņemtos lēmumus </w:t>
      </w:r>
      <w:bookmarkStart w:id="5" w:name="_Hlk63152184"/>
      <w:r>
        <w:rPr>
          <w:rFonts w:ascii="Times New Roman" w:eastAsia="Times New Roman" w:hAnsi="Times New Roman" w:cs="Times New Roman"/>
          <w:sz w:val="24"/>
          <w:szCs w:val="24"/>
        </w:rPr>
        <w:t xml:space="preserve">SIA „VĪGANTS” valdei </w:t>
      </w:r>
      <w:bookmarkEnd w:id="5"/>
      <w:r>
        <w:rPr>
          <w:rFonts w:ascii="Times New Roman" w:eastAsia="Times New Roman" w:hAnsi="Times New Roman" w:cs="Times New Roman"/>
          <w:sz w:val="24"/>
          <w:szCs w:val="24"/>
        </w:rPr>
        <w:t>5 (piecu) dienu laikā no attiecīgā lēmuma pieņemšanas dienas.</w:t>
      </w:r>
    </w:p>
    <w:p w14:paraId="55564CEE" w14:textId="77777777" w:rsidR="007D090E" w:rsidRDefault="00952DC3">
      <w:pPr>
        <w:numPr>
          <w:ilvl w:val="1"/>
          <w:numId w:val="2"/>
        </w:numPr>
        <w:tabs>
          <w:tab w:val="left" w:pos="993"/>
          <w:tab w:val="left" w:pos="3785"/>
        </w:tabs>
        <w:spacing w:after="0" w:line="240" w:lineRule="auto"/>
        <w:ind w:left="540" w:hanging="540"/>
        <w:jc w:val="both"/>
        <w:rPr>
          <w:rFonts w:ascii="Times New Roman" w:eastAsia="Times New Roman" w:hAnsi="Times New Roman" w:cs="Times New Roman"/>
          <w:b/>
          <w:bCs/>
          <w:sz w:val="24"/>
          <w:szCs w:val="24"/>
          <w:lang w:eastAsia="lv-LV"/>
        </w:rPr>
      </w:pPr>
      <w:r>
        <w:rPr>
          <w:rFonts w:ascii="Times New Roman" w:eastAsia="Times New Roman" w:hAnsi="Times New Roman" w:cs="Times New Roman"/>
          <w:sz w:val="24"/>
          <w:szCs w:val="24"/>
        </w:rPr>
        <w:t xml:space="preserve">SIA „VĪGANTS” valde iesniegumu izskata 1 (viena) mēneša laikā un par lēmumu paziņo izsoles dalībniekam, kurš pārsūdzējis izsoles komisijas lēmumu. </w:t>
      </w:r>
      <w:bookmarkStart w:id="6" w:name="_Hlk63152223"/>
      <w:bookmarkEnd w:id="6"/>
    </w:p>
    <w:p w14:paraId="6AD2386D" w14:textId="77777777" w:rsidR="007D090E" w:rsidRDefault="007D090E">
      <w:pPr>
        <w:spacing w:after="0" w:line="240" w:lineRule="auto"/>
        <w:jc w:val="both"/>
        <w:rPr>
          <w:rFonts w:ascii="Times New Roman" w:eastAsia="Times New Roman" w:hAnsi="Times New Roman" w:cs="Times New Roman"/>
          <w:sz w:val="24"/>
          <w:szCs w:val="24"/>
          <w:lang w:eastAsia="lv-LV"/>
        </w:rPr>
      </w:pPr>
    </w:p>
    <w:p w14:paraId="1DCB9D78" w14:textId="77777777" w:rsidR="007D090E" w:rsidRDefault="007D090E">
      <w:pPr>
        <w:spacing w:after="0" w:line="240" w:lineRule="auto"/>
        <w:jc w:val="both"/>
        <w:rPr>
          <w:rFonts w:ascii="Times New Roman" w:eastAsia="Times New Roman" w:hAnsi="Times New Roman" w:cs="Times New Roman"/>
          <w:sz w:val="24"/>
          <w:szCs w:val="24"/>
          <w:lang w:eastAsia="lv-LV"/>
        </w:rPr>
      </w:pPr>
    </w:p>
    <w:p w14:paraId="4AB0224C" w14:textId="77777777" w:rsidR="00D23227" w:rsidRPr="00D23227" w:rsidRDefault="00D23227" w:rsidP="00D23227">
      <w:pPr>
        <w:spacing w:after="0" w:line="240" w:lineRule="auto"/>
        <w:rPr>
          <w:rFonts w:ascii="Times New Roman" w:hAnsi="Times New Roman" w:cs="Times New Roman"/>
          <w:bCs/>
          <w:sz w:val="24"/>
          <w:szCs w:val="24"/>
        </w:rPr>
      </w:pPr>
    </w:p>
    <w:tbl>
      <w:tblPr>
        <w:tblStyle w:val="TableGrid"/>
        <w:tblW w:w="954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231"/>
        <w:gridCol w:w="236"/>
        <w:gridCol w:w="2629"/>
        <w:gridCol w:w="708"/>
        <w:gridCol w:w="2740"/>
      </w:tblGrid>
      <w:tr w:rsidR="00D23227" w:rsidRPr="00D23227" w14:paraId="23CAEEF4" w14:textId="77777777" w:rsidTr="0087254C">
        <w:tc>
          <w:tcPr>
            <w:tcW w:w="3231" w:type="dxa"/>
          </w:tcPr>
          <w:p w14:paraId="6220ABAD" w14:textId="77777777" w:rsidR="00D23227" w:rsidRPr="00D23227" w:rsidRDefault="00D23227" w:rsidP="00D23227">
            <w:pPr>
              <w:spacing w:after="0" w:line="240" w:lineRule="auto"/>
              <w:ind w:left="-108"/>
              <w:rPr>
                <w:rFonts w:ascii="Times New Roman" w:hAnsi="Times New Roman" w:cs="Times New Roman"/>
                <w:sz w:val="24"/>
                <w:szCs w:val="24"/>
              </w:rPr>
            </w:pPr>
            <w:bookmarkStart w:id="7" w:name="_Hlk216086450"/>
            <w:r w:rsidRPr="00D23227">
              <w:rPr>
                <w:rFonts w:ascii="Times New Roman" w:hAnsi="Times New Roman" w:cs="Times New Roman"/>
                <w:sz w:val="24"/>
                <w:szCs w:val="24"/>
              </w:rPr>
              <w:t>Izsoles komisijas priekšsēdētājs:</w:t>
            </w:r>
          </w:p>
        </w:tc>
        <w:tc>
          <w:tcPr>
            <w:tcW w:w="236" w:type="dxa"/>
          </w:tcPr>
          <w:p w14:paraId="1A670589" w14:textId="77777777" w:rsidR="00D23227" w:rsidRPr="00D23227" w:rsidRDefault="00D23227" w:rsidP="00D23227">
            <w:pPr>
              <w:spacing w:after="0" w:line="240" w:lineRule="auto"/>
              <w:rPr>
                <w:rFonts w:ascii="Times New Roman" w:hAnsi="Times New Roman" w:cs="Times New Roman"/>
                <w:sz w:val="24"/>
                <w:szCs w:val="24"/>
              </w:rPr>
            </w:pPr>
          </w:p>
        </w:tc>
        <w:tc>
          <w:tcPr>
            <w:tcW w:w="2629" w:type="dxa"/>
            <w:tcBorders>
              <w:bottom w:val="single" w:sz="4" w:space="0" w:color="auto"/>
            </w:tcBorders>
          </w:tcPr>
          <w:p w14:paraId="7D4C0BA4" w14:textId="77777777" w:rsidR="00D23227" w:rsidRPr="00D23227" w:rsidRDefault="00D23227" w:rsidP="00D23227">
            <w:pPr>
              <w:spacing w:after="0" w:line="240" w:lineRule="auto"/>
              <w:rPr>
                <w:rFonts w:ascii="Times New Roman" w:hAnsi="Times New Roman" w:cs="Times New Roman"/>
                <w:sz w:val="24"/>
                <w:szCs w:val="24"/>
              </w:rPr>
            </w:pPr>
          </w:p>
        </w:tc>
        <w:tc>
          <w:tcPr>
            <w:tcW w:w="708" w:type="dxa"/>
          </w:tcPr>
          <w:p w14:paraId="69679F97" w14:textId="77777777" w:rsidR="00D23227" w:rsidRPr="00D23227" w:rsidRDefault="00D23227" w:rsidP="00D23227">
            <w:pPr>
              <w:spacing w:after="0" w:line="240" w:lineRule="auto"/>
              <w:rPr>
                <w:rFonts w:ascii="Times New Roman" w:hAnsi="Times New Roman" w:cs="Times New Roman"/>
                <w:sz w:val="24"/>
                <w:szCs w:val="24"/>
              </w:rPr>
            </w:pPr>
          </w:p>
        </w:tc>
        <w:tc>
          <w:tcPr>
            <w:tcW w:w="2740" w:type="dxa"/>
            <w:tcBorders>
              <w:bottom w:val="single" w:sz="4" w:space="0" w:color="auto"/>
            </w:tcBorders>
          </w:tcPr>
          <w:p w14:paraId="47625E5D" w14:textId="77777777" w:rsidR="00D23227" w:rsidRPr="00D23227" w:rsidRDefault="00D23227" w:rsidP="00D23227">
            <w:pPr>
              <w:spacing w:after="0" w:line="240" w:lineRule="auto"/>
              <w:rPr>
                <w:rFonts w:ascii="Times New Roman" w:hAnsi="Times New Roman" w:cs="Times New Roman"/>
                <w:sz w:val="24"/>
                <w:szCs w:val="24"/>
              </w:rPr>
            </w:pPr>
          </w:p>
        </w:tc>
      </w:tr>
      <w:tr w:rsidR="00D23227" w:rsidRPr="00D23227" w14:paraId="37C16D39" w14:textId="77777777" w:rsidTr="00201D03">
        <w:trPr>
          <w:trHeight w:val="58"/>
        </w:trPr>
        <w:tc>
          <w:tcPr>
            <w:tcW w:w="3231" w:type="dxa"/>
          </w:tcPr>
          <w:p w14:paraId="3B3DBFF6" w14:textId="77777777" w:rsidR="00D23227" w:rsidRPr="00D23227" w:rsidRDefault="00D23227" w:rsidP="00D23227">
            <w:pPr>
              <w:spacing w:after="0" w:line="240" w:lineRule="auto"/>
              <w:jc w:val="center"/>
              <w:rPr>
                <w:rFonts w:ascii="Times New Roman" w:hAnsi="Times New Roman" w:cs="Times New Roman"/>
                <w:i/>
                <w:iCs/>
                <w:sz w:val="24"/>
                <w:szCs w:val="24"/>
              </w:rPr>
            </w:pPr>
          </w:p>
        </w:tc>
        <w:tc>
          <w:tcPr>
            <w:tcW w:w="236" w:type="dxa"/>
          </w:tcPr>
          <w:p w14:paraId="4AFA187C" w14:textId="77777777" w:rsidR="00D23227" w:rsidRPr="00D23227" w:rsidRDefault="00D23227" w:rsidP="00D23227">
            <w:pPr>
              <w:spacing w:after="0" w:line="240" w:lineRule="auto"/>
              <w:jc w:val="center"/>
              <w:rPr>
                <w:rFonts w:ascii="Times New Roman" w:hAnsi="Times New Roman" w:cs="Times New Roman"/>
                <w:i/>
                <w:iCs/>
                <w:sz w:val="24"/>
                <w:szCs w:val="24"/>
              </w:rPr>
            </w:pPr>
          </w:p>
        </w:tc>
        <w:tc>
          <w:tcPr>
            <w:tcW w:w="2629" w:type="dxa"/>
            <w:tcBorders>
              <w:top w:val="single" w:sz="4" w:space="0" w:color="auto"/>
            </w:tcBorders>
          </w:tcPr>
          <w:p w14:paraId="778A17E6" w14:textId="77777777" w:rsidR="00D23227" w:rsidRPr="00201D03" w:rsidRDefault="00D23227" w:rsidP="00D23227">
            <w:pPr>
              <w:spacing w:after="0" w:line="240" w:lineRule="auto"/>
              <w:jc w:val="center"/>
              <w:rPr>
                <w:rFonts w:ascii="Times New Roman" w:hAnsi="Times New Roman" w:cs="Times New Roman"/>
                <w:i/>
                <w:iCs/>
                <w:sz w:val="20"/>
                <w:szCs w:val="20"/>
              </w:rPr>
            </w:pPr>
            <w:r w:rsidRPr="00201D03">
              <w:rPr>
                <w:rFonts w:ascii="Times New Roman" w:hAnsi="Times New Roman" w:cs="Times New Roman"/>
                <w:i/>
                <w:iCs/>
                <w:sz w:val="20"/>
                <w:szCs w:val="20"/>
              </w:rPr>
              <w:t>(paraksts)</w:t>
            </w:r>
          </w:p>
        </w:tc>
        <w:tc>
          <w:tcPr>
            <w:tcW w:w="708" w:type="dxa"/>
          </w:tcPr>
          <w:p w14:paraId="07C3BE01" w14:textId="77777777" w:rsidR="00D23227" w:rsidRPr="00201D03" w:rsidRDefault="00D23227" w:rsidP="00D23227">
            <w:pPr>
              <w:spacing w:after="0" w:line="240" w:lineRule="auto"/>
              <w:jc w:val="center"/>
              <w:rPr>
                <w:rFonts w:ascii="Times New Roman" w:hAnsi="Times New Roman" w:cs="Times New Roman"/>
                <w:i/>
                <w:iCs/>
                <w:sz w:val="20"/>
                <w:szCs w:val="20"/>
              </w:rPr>
            </w:pPr>
          </w:p>
        </w:tc>
        <w:tc>
          <w:tcPr>
            <w:tcW w:w="2740" w:type="dxa"/>
            <w:tcBorders>
              <w:top w:val="single" w:sz="4" w:space="0" w:color="auto"/>
            </w:tcBorders>
          </w:tcPr>
          <w:p w14:paraId="7B5CF21E" w14:textId="77777777" w:rsidR="00D23227" w:rsidRPr="00201D03" w:rsidRDefault="00D23227" w:rsidP="00D23227">
            <w:pPr>
              <w:spacing w:after="0" w:line="240" w:lineRule="auto"/>
              <w:jc w:val="center"/>
              <w:rPr>
                <w:rFonts w:ascii="Times New Roman" w:hAnsi="Times New Roman" w:cs="Times New Roman"/>
                <w:i/>
                <w:iCs/>
                <w:sz w:val="20"/>
                <w:szCs w:val="20"/>
              </w:rPr>
            </w:pPr>
            <w:r w:rsidRPr="00201D03">
              <w:rPr>
                <w:rFonts w:ascii="Times New Roman" w:hAnsi="Times New Roman" w:cs="Times New Roman"/>
                <w:i/>
                <w:iCs/>
                <w:sz w:val="20"/>
                <w:szCs w:val="20"/>
              </w:rPr>
              <w:t>(paraksta atšifrējums)</w:t>
            </w:r>
          </w:p>
        </w:tc>
      </w:tr>
    </w:tbl>
    <w:p w14:paraId="1287F528" w14:textId="77777777" w:rsidR="00D23227" w:rsidRPr="00D23227" w:rsidRDefault="00D23227" w:rsidP="00D23227">
      <w:pPr>
        <w:spacing w:after="0" w:line="240" w:lineRule="auto"/>
        <w:rPr>
          <w:rFonts w:ascii="Times New Roman" w:hAnsi="Times New Roman" w:cs="Times New Roman"/>
          <w:bCs/>
          <w:sz w:val="24"/>
          <w:szCs w:val="24"/>
        </w:rPr>
      </w:pPr>
    </w:p>
    <w:tbl>
      <w:tblPr>
        <w:tblStyle w:val="TableGrid"/>
        <w:tblW w:w="954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31"/>
        <w:gridCol w:w="236"/>
        <w:gridCol w:w="2629"/>
        <w:gridCol w:w="708"/>
        <w:gridCol w:w="2740"/>
      </w:tblGrid>
      <w:tr w:rsidR="00D23227" w:rsidRPr="00D23227" w14:paraId="69C4799E" w14:textId="77777777" w:rsidTr="0087254C">
        <w:tc>
          <w:tcPr>
            <w:tcW w:w="3231" w:type="dxa"/>
          </w:tcPr>
          <w:p w14:paraId="04D4C405" w14:textId="77777777" w:rsidR="00D23227" w:rsidRPr="00D23227" w:rsidRDefault="00D23227" w:rsidP="00D23227">
            <w:pPr>
              <w:spacing w:after="0" w:line="240" w:lineRule="auto"/>
              <w:ind w:left="-108"/>
              <w:rPr>
                <w:rFonts w:ascii="Times New Roman" w:hAnsi="Times New Roman" w:cs="Times New Roman"/>
                <w:sz w:val="24"/>
                <w:szCs w:val="24"/>
              </w:rPr>
            </w:pPr>
            <w:r w:rsidRPr="00D23227">
              <w:rPr>
                <w:rFonts w:ascii="Times New Roman" w:hAnsi="Times New Roman" w:cs="Times New Roman"/>
                <w:sz w:val="24"/>
                <w:szCs w:val="24"/>
              </w:rPr>
              <w:t>Izsoles komisijas loceklis:</w:t>
            </w:r>
          </w:p>
        </w:tc>
        <w:tc>
          <w:tcPr>
            <w:tcW w:w="236" w:type="dxa"/>
          </w:tcPr>
          <w:p w14:paraId="7170A80A" w14:textId="77777777" w:rsidR="00D23227" w:rsidRPr="00D23227" w:rsidRDefault="00D23227" w:rsidP="00D23227">
            <w:pPr>
              <w:spacing w:after="0" w:line="240" w:lineRule="auto"/>
              <w:rPr>
                <w:rFonts w:ascii="Times New Roman" w:hAnsi="Times New Roman" w:cs="Times New Roman"/>
                <w:sz w:val="24"/>
                <w:szCs w:val="24"/>
              </w:rPr>
            </w:pPr>
          </w:p>
        </w:tc>
        <w:tc>
          <w:tcPr>
            <w:tcW w:w="2629" w:type="dxa"/>
            <w:tcBorders>
              <w:bottom w:val="single" w:sz="4" w:space="0" w:color="auto"/>
            </w:tcBorders>
          </w:tcPr>
          <w:p w14:paraId="09EB78A1" w14:textId="77777777" w:rsidR="00D23227" w:rsidRPr="00D23227" w:rsidRDefault="00D23227" w:rsidP="00D23227">
            <w:pPr>
              <w:spacing w:after="0" w:line="240" w:lineRule="auto"/>
              <w:rPr>
                <w:rFonts w:ascii="Times New Roman" w:hAnsi="Times New Roman" w:cs="Times New Roman"/>
                <w:sz w:val="24"/>
                <w:szCs w:val="24"/>
              </w:rPr>
            </w:pPr>
          </w:p>
        </w:tc>
        <w:tc>
          <w:tcPr>
            <w:tcW w:w="708" w:type="dxa"/>
          </w:tcPr>
          <w:p w14:paraId="297F68AB" w14:textId="77777777" w:rsidR="00D23227" w:rsidRPr="00D23227" w:rsidRDefault="00D23227" w:rsidP="00D23227">
            <w:pPr>
              <w:spacing w:after="0" w:line="240" w:lineRule="auto"/>
              <w:rPr>
                <w:rFonts w:ascii="Times New Roman" w:hAnsi="Times New Roman" w:cs="Times New Roman"/>
                <w:sz w:val="24"/>
                <w:szCs w:val="24"/>
              </w:rPr>
            </w:pPr>
          </w:p>
        </w:tc>
        <w:tc>
          <w:tcPr>
            <w:tcW w:w="2740" w:type="dxa"/>
            <w:tcBorders>
              <w:bottom w:val="single" w:sz="4" w:space="0" w:color="auto"/>
            </w:tcBorders>
          </w:tcPr>
          <w:p w14:paraId="17DF3A18" w14:textId="77777777" w:rsidR="00D23227" w:rsidRPr="00D23227" w:rsidRDefault="00D23227" w:rsidP="00D23227">
            <w:pPr>
              <w:spacing w:after="0" w:line="240" w:lineRule="auto"/>
              <w:rPr>
                <w:rFonts w:ascii="Times New Roman" w:hAnsi="Times New Roman" w:cs="Times New Roman"/>
                <w:sz w:val="24"/>
                <w:szCs w:val="24"/>
              </w:rPr>
            </w:pPr>
          </w:p>
        </w:tc>
      </w:tr>
      <w:tr w:rsidR="00D23227" w:rsidRPr="00D23227" w14:paraId="4C2DAAA7" w14:textId="77777777" w:rsidTr="0087254C">
        <w:tc>
          <w:tcPr>
            <w:tcW w:w="3231" w:type="dxa"/>
          </w:tcPr>
          <w:p w14:paraId="317A8681" w14:textId="77777777" w:rsidR="00D23227" w:rsidRPr="00D23227" w:rsidRDefault="00D23227" w:rsidP="00D23227">
            <w:pPr>
              <w:spacing w:after="0" w:line="240" w:lineRule="auto"/>
              <w:jc w:val="center"/>
              <w:rPr>
                <w:rFonts w:ascii="Times New Roman" w:hAnsi="Times New Roman" w:cs="Times New Roman"/>
                <w:i/>
                <w:iCs/>
                <w:sz w:val="24"/>
                <w:szCs w:val="24"/>
              </w:rPr>
            </w:pPr>
          </w:p>
        </w:tc>
        <w:tc>
          <w:tcPr>
            <w:tcW w:w="236" w:type="dxa"/>
          </w:tcPr>
          <w:p w14:paraId="4486D01D" w14:textId="77777777" w:rsidR="00D23227" w:rsidRPr="00D23227" w:rsidRDefault="00D23227" w:rsidP="00D23227">
            <w:pPr>
              <w:spacing w:after="0" w:line="240" w:lineRule="auto"/>
              <w:jc w:val="center"/>
              <w:rPr>
                <w:rFonts w:ascii="Times New Roman" w:hAnsi="Times New Roman" w:cs="Times New Roman"/>
                <w:i/>
                <w:iCs/>
                <w:sz w:val="24"/>
                <w:szCs w:val="24"/>
              </w:rPr>
            </w:pPr>
          </w:p>
        </w:tc>
        <w:tc>
          <w:tcPr>
            <w:tcW w:w="2629" w:type="dxa"/>
            <w:tcBorders>
              <w:top w:val="single" w:sz="4" w:space="0" w:color="auto"/>
            </w:tcBorders>
          </w:tcPr>
          <w:p w14:paraId="02EACCCB" w14:textId="77777777" w:rsidR="00D23227" w:rsidRPr="00201D03" w:rsidRDefault="00D23227" w:rsidP="00D23227">
            <w:pPr>
              <w:spacing w:after="0" w:line="240" w:lineRule="auto"/>
              <w:jc w:val="center"/>
              <w:rPr>
                <w:rFonts w:ascii="Times New Roman" w:hAnsi="Times New Roman" w:cs="Times New Roman"/>
                <w:i/>
                <w:iCs/>
                <w:sz w:val="20"/>
                <w:szCs w:val="20"/>
              </w:rPr>
            </w:pPr>
            <w:r w:rsidRPr="00201D03">
              <w:rPr>
                <w:rFonts w:ascii="Times New Roman" w:hAnsi="Times New Roman" w:cs="Times New Roman"/>
                <w:i/>
                <w:iCs/>
                <w:sz w:val="20"/>
                <w:szCs w:val="20"/>
              </w:rPr>
              <w:t>(paraksts)</w:t>
            </w:r>
          </w:p>
        </w:tc>
        <w:tc>
          <w:tcPr>
            <w:tcW w:w="708" w:type="dxa"/>
          </w:tcPr>
          <w:p w14:paraId="04BF3C93" w14:textId="77777777" w:rsidR="00D23227" w:rsidRPr="00201D03" w:rsidRDefault="00D23227" w:rsidP="00D23227">
            <w:pPr>
              <w:spacing w:after="0" w:line="240" w:lineRule="auto"/>
              <w:jc w:val="center"/>
              <w:rPr>
                <w:rFonts w:ascii="Times New Roman" w:hAnsi="Times New Roman" w:cs="Times New Roman"/>
                <w:i/>
                <w:iCs/>
                <w:sz w:val="20"/>
                <w:szCs w:val="20"/>
              </w:rPr>
            </w:pPr>
          </w:p>
        </w:tc>
        <w:tc>
          <w:tcPr>
            <w:tcW w:w="2740" w:type="dxa"/>
            <w:tcBorders>
              <w:top w:val="single" w:sz="4" w:space="0" w:color="auto"/>
            </w:tcBorders>
          </w:tcPr>
          <w:p w14:paraId="3783890E" w14:textId="77777777" w:rsidR="00D23227" w:rsidRPr="00201D03" w:rsidRDefault="00D23227" w:rsidP="00D23227">
            <w:pPr>
              <w:spacing w:after="0" w:line="240" w:lineRule="auto"/>
              <w:jc w:val="center"/>
              <w:rPr>
                <w:rFonts w:ascii="Times New Roman" w:hAnsi="Times New Roman" w:cs="Times New Roman"/>
                <w:i/>
                <w:iCs/>
                <w:sz w:val="20"/>
                <w:szCs w:val="20"/>
              </w:rPr>
            </w:pPr>
            <w:r w:rsidRPr="00201D03">
              <w:rPr>
                <w:rFonts w:ascii="Times New Roman" w:hAnsi="Times New Roman" w:cs="Times New Roman"/>
                <w:i/>
                <w:iCs/>
                <w:sz w:val="20"/>
                <w:szCs w:val="20"/>
              </w:rPr>
              <w:t>(paraksta atšifrējums)</w:t>
            </w:r>
          </w:p>
        </w:tc>
      </w:tr>
    </w:tbl>
    <w:p w14:paraId="0EF8ABA7" w14:textId="77777777" w:rsidR="00D23227" w:rsidRPr="00D23227" w:rsidRDefault="00D23227" w:rsidP="00D23227">
      <w:pPr>
        <w:spacing w:after="0" w:line="240" w:lineRule="auto"/>
        <w:rPr>
          <w:rFonts w:ascii="Times New Roman" w:hAnsi="Times New Roman" w:cs="Times New Roman"/>
          <w:bCs/>
          <w:sz w:val="24"/>
          <w:szCs w:val="24"/>
        </w:rPr>
      </w:pPr>
    </w:p>
    <w:tbl>
      <w:tblPr>
        <w:tblStyle w:val="TableGrid"/>
        <w:tblW w:w="942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283"/>
        <w:gridCol w:w="2475"/>
        <w:gridCol w:w="708"/>
        <w:gridCol w:w="2694"/>
      </w:tblGrid>
      <w:tr w:rsidR="00D23227" w:rsidRPr="00D23227" w14:paraId="4527B3C0" w14:textId="77777777" w:rsidTr="0087254C">
        <w:tc>
          <w:tcPr>
            <w:tcW w:w="3261" w:type="dxa"/>
          </w:tcPr>
          <w:p w14:paraId="74DDD71E" w14:textId="77777777" w:rsidR="00D23227" w:rsidRPr="00D23227" w:rsidRDefault="00D23227" w:rsidP="00D23227">
            <w:pPr>
              <w:spacing w:after="0" w:line="240" w:lineRule="auto"/>
              <w:ind w:left="-108"/>
              <w:rPr>
                <w:rFonts w:ascii="Times New Roman" w:hAnsi="Times New Roman" w:cs="Times New Roman"/>
                <w:sz w:val="24"/>
                <w:szCs w:val="24"/>
              </w:rPr>
            </w:pPr>
            <w:r w:rsidRPr="00D23227">
              <w:rPr>
                <w:rFonts w:ascii="Times New Roman" w:hAnsi="Times New Roman" w:cs="Times New Roman"/>
                <w:sz w:val="24"/>
                <w:szCs w:val="24"/>
              </w:rPr>
              <w:t>Izsoles komisijas loceklis:</w:t>
            </w:r>
          </w:p>
        </w:tc>
        <w:tc>
          <w:tcPr>
            <w:tcW w:w="283" w:type="dxa"/>
          </w:tcPr>
          <w:p w14:paraId="7D92959A" w14:textId="77777777" w:rsidR="00D23227" w:rsidRPr="00D23227" w:rsidRDefault="00D23227" w:rsidP="00D23227">
            <w:pPr>
              <w:spacing w:after="0" w:line="240" w:lineRule="auto"/>
              <w:rPr>
                <w:rFonts w:ascii="Times New Roman" w:hAnsi="Times New Roman" w:cs="Times New Roman"/>
                <w:sz w:val="24"/>
                <w:szCs w:val="24"/>
              </w:rPr>
            </w:pPr>
          </w:p>
        </w:tc>
        <w:tc>
          <w:tcPr>
            <w:tcW w:w="2475" w:type="dxa"/>
            <w:tcBorders>
              <w:bottom w:val="single" w:sz="4" w:space="0" w:color="auto"/>
            </w:tcBorders>
          </w:tcPr>
          <w:p w14:paraId="7B8230F3" w14:textId="77777777" w:rsidR="00D23227" w:rsidRPr="00D23227" w:rsidRDefault="00D23227" w:rsidP="00D23227">
            <w:pPr>
              <w:spacing w:after="0" w:line="240" w:lineRule="auto"/>
              <w:rPr>
                <w:rFonts w:ascii="Times New Roman" w:hAnsi="Times New Roman" w:cs="Times New Roman"/>
                <w:sz w:val="24"/>
                <w:szCs w:val="24"/>
              </w:rPr>
            </w:pPr>
          </w:p>
        </w:tc>
        <w:tc>
          <w:tcPr>
            <w:tcW w:w="708" w:type="dxa"/>
          </w:tcPr>
          <w:p w14:paraId="4C9CCBCB" w14:textId="77777777" w:rsidR="00D23227" w:rsidRPr="00D23227" w:rsidRDefault="00D23227" w:rsidP="00D23227">
            <w:pPr>
              <w:spacing w:after="0" w:line="240" w:lineRule="auto"/>
              <w:rPr>
                <w:rFonts w:ascii="Times New Roman" w:hAnsi="Times New Roman" w:cs="Times New Roman"/>
                <w:sz w:val="24"/>
                <w:szCs w:val="24"/>
              </w:rPr>
            </w:pPr>
          </w:p>
        </w:tc>
        <w:tc>
          <w:tcPr>
            <w:tcW w:w="2694" w:type="dxa"/>
            <w:tcBorders>
              <w:bottom w:val="single" w:sz="4" w:space="0" w:color="auto"/>
            </w:tcBorders>
          </w:tcPr>
          <w:p w14:paraId="36430BC7" w14:textId="77777777" w:rsidR="00D23227" w:rsidRPr="00D23227" w:rsidRDefault="00D23227" w:rsidP="00D23227">
            <w:pPr>
              <w:spacing w:after="0" w:line="240" w:lineRule="auto"/>
              <w:rPr>
                <w:rFonts w:ascii="Times New Roman" w:hAnsi="Times New Roman" w:cs="Times New Roman"/>
                <w:sz w:val="24"/>
                <w:szCs w:val="24"/>
              </w:rPr>
            </w:pPr>
          </w:p>
        </w:tc>
      </w:tr>
      <w:tr w:rsidR="00D23227" w:rsidRPr="00D23227" w14:paraId="72BAB053" w14:textId="77777777" w:rsidTr="0087254C">
        <w:tc>
          <w:tcPr>
            <w:tcW w:w="3261" w:type="dxa"/>
          </w:tcPr>
          <w:p w14:paraId="1F279A27" w14:textId="77777777" w:rsidR="00D23227" w:rsidRPr="00D23227" w:rsidRDefault="00D23227" w:rsidP="00D23227">
            <w:pPr>
              <w:spacing w:after="0" w:line="240" w:lineRule="auto"/>
              <w:jc w:val="center"/>
              <w:rPr>
                <w:rFonts w:ascii="Times New Roman" w:hAnsi="Times New Roman" w:cs="Times New Roman"/>
                <w:i/>
                <w:iCs/>
                <w:sz w:val="24"/>
                <w:szCs w:val="24"/>
              </w:rPr>
            </w:pPr>
          </w:p>
        </w:tc>
        <w:tc>
          <w:tcPr>
            <w:tcW w:w="283" w:type="dxa"/>
          </w:tcPr>
          <w:p w14:paraId="4D5195FF" w14:textId="77777777" w:rsidR="00D23227" w:rsidRPr="00D23227" w:rsidRDefault="00D23227" w:rsidP="00D23227">
            <w:pPr>
              <w:spacing w:after="0" w:line="240" w:lineRule="auto"/>
              <w:ind w:left="-108"/>
              <w:jc w:val="center"/>
              <w:rPr>
                <w:rFonts w:ascii="Times New Roman" w:hAnsi="Times New Roman" w:cs="Times New Roman"/>
                <w:i/>
                <w:iCs/>
                <w:sz w:val="24"/>
                <w:szCs w:val="24"/>
              </w:rPr>
            </w:pPr>
          </w:p>
        </w:tc>
        <w:tc>
          <w:tcPr>
            <w:tcW w:w="2475" w:type="dxa"/>
            <w:tcBorders>
              <w:top w:val="single" w:sz="4" w:space="0" w:color="auto"/>
            </w:tcBorders>
          </w:tcPr>
          <w:p w14:paraId="4DF42A95" w14:textId="77777777" w:rsidR="00D23227" w:rsidRPr="00201D03" w:rsidRDefault="00D23227" w:rsidP="00D23227">
            <w:pPr>
              <w:spacing w:after="0" w:line="240" w:lineRule="auto"/>
              <w:jc w:val="center"/>
              <w:rPr>
                <w:rFonts w:ascii="Times New Roman" w:hAnsi="Times New Roman" w:cs="Times New Roman"/>
                <w:i/>
                <w:iCs/>
                <w:sz w:val="20"/>
                <w:szCs w:val="20"/>
              </w:rPr>
            </w:pPr>
            <w:r w:rsidRPr="00201D03">
              <w:rPr>
                <w:rFonts w:ascii="Times New Roman" w:hAnsi="Times New Roman" w:cs="Times New Roman"/>
                <w:i/>
                <w:iCs/>
                <w:sz w:val="20"/>
                <w:szCs w:val="20"/>
              </w:rPr>
              <w:t>(paraksts)</w:t>
            </w:r>
          </w:p>
        </w:tc>
        <w:tc>
          <w:tcPr>
            <w:tcW w:w="708" w:type="dxa"/>
          </w:tcPr>
          <w:p w14:paraId="2B1272E4" w14:textId="77777777" w:rsidR="00D23227" w:rsidRPr="00201D03" w:rsidRDefault="00D23227" w:rsidP="00D23227">
            <w:pPr>
              <w:spacing w:after="0" w:line="240" w:lineRule="auto"/>
              <w:jc w:val="center"/>
              <w:rPr>
                <w:rFonts w:ascii="Times New Roman" w:hAnsi="Times New Roman" w:cs="Times New Roman"/>
                <w:i/>
                <w:iCs/>
                <w:sz w:val="20"/>
                <w:szCs w:val="20"/>
              </w:rPr>
            </w:pPr>
          </w:p>
        </w:tc>
        <w:tc>
          <w:tcPr>
            <w:tcW w:w="2694" w:type="dxa"/>
            <w:tcBorders>
              <w:top w:val="single" w:sz="4" w:space="0" w:color="auto"/>
            </w:tcBorders>
          </w:tcPr>
          <w:p w14:paraId="7DCE69B8" w14:textId="77777777" w:rsidR="00D23227" w:rsidRPr="00201D03" w:rsidRDefault="00D23227" w:rsidP="00D23227">
            <w:pPr>
              <w:spacing w:after="0" w:line="240" w:lineRule="auto"/>
              <w:jc w:val="center"/>
              <w:rPr>
                <w:rFonts w:ascii="Times New Roman" w:hAnsi="Times New Roman" w:cs="Times New Roman"/>
                <w:i/>
                <w:iCs/>
                <w:sz w:val="20"/>
                <w:szCs w:val="20"/>
              </w:rPr>
            </w:pPr>
            <w:r w:rsidRPr="00201D03">
              <w:rPr>
                <w:rFonts w:ascii="Times New Roman" w:hAnsi="Times New Roman" w:cs="Times New Roman"/>
                <w:i/>
                <w:iCs/>
                <w:sz w:val="20"/>
                <w:szCs w:val="20"/>
              </w:rPr>
              <w:t>(paraksta atšifrējums)</w:t>
            </w:r>
          </w:p>
        </w:tc>
      </w:tr>
    </w:tbl>
    <w:p w14:paraId="7F0B6359" w14:textId="77777777" w:rsidR="00D23227" w:rsidRPr="00D23227" w:rsidRDefault="00D23227" w:rsidP="00D23227">
      <w:pPr>
        <w:spacing w:after="0" w:line="240" w:lineRule="auto"/>
        <w:rPr>
          <w:rFonts w:ascii="Times New Roman" w:hAnsi="Times New Roman" w:cs="Times New Roman"/>
          <w:bCs/>
          <w:sz w:val="24"/>
          <w:szCs w:val="24"/>
        </w:rPr>
      </w:pPr>
    </w:p>
    <w:p w14:paraId="72EF4FA1" w14:textId="77777777" w:rsidR="00D23227" w:rsidRPr="00D23227" w:rsidRDefault="00D23227" w:rsidP="00D23227">
      <w:pPr>
        <w:spacing w:after="0" w:line="240" w:lineRule="auto"/>
        <w:rPr>
          <w:rFonts w:ascii="Times New Roman" w:hAnsi="Times New Roman" w:cs="Times New Roman"/>
          <w:bCs/>
          <w:sz w:val="24"/>
          <w:szCs w:val="24"/>
        </w:rPr>
      </w:pPr>
    </w:p>
    <w:p w14:paraId="61CECEE5" w14:textId="77777777" w:rsidR="00D23227" w:rsidRPr="00D23227" w:rsidRDefault="00D23227" w:rsidP="00D23227">
      <w:pPr>
        <w:widowControl w:val="0"/>
        <w:tabs>
          <w:tab w:val="left" w:pos="567"/>
        </w:tabs>
        <w:overflowPunct w:val="0"/>
        <w:autoSpaceDE w:val="0"/>
        <w:autoSpaceDN w:val="0"/>
        <w:adjustRightInd w:val="0"/>
        <w:spacing w:after="0" w:line="240" w:lineRule="auto"/>
        <w:jc w:val="both"/>
        <w:rPr>
          <w:rFonts w:ascii="Times New Roman" w:hAnsi="Times New Roman" w:cs="Times New Roman"/>
          <w:sz w:val="24"/>
          <w:szCs w:val="24"/>
        </w:rPr>
      </w:pPr>
      <w:r w:rsidRPr="00D23227">
        <w:rPr>
          <w:rFonts w:ascii="Times New Roman" w:hAnsi="Times New Roman" w:cs="Times New Roman"/>
          <w:bCs/>
          <w:sz w:val="24"/>
          <w:szCs w:val="24"/>
        </w:rPr>
        <w:tab/>
      </w:r>
      <w:r w:rsidRPr="00D23227">
        <w:rPr>
          <w:rFonts w:ascii="Times New Roman" w:hAnsi="Times New Roman" w:cs="Times New Roman"/>
          <w:sz w:val="24"/>
          <w:szCs w:val="24"/>
        </w:rPr>
        <w:t>Dalībnieka (tā pārstāvja) paraksts apliecina tā pilnīgu iepazīšanos ar šiem Izsoles noteikumiem, tā pielikumiem, kā arī faktu, ka tam minētie dokumenti ir pilnībā saprotami.</w:t>
      </w:r>
    </w:p>
    <w:p w14:paraId="55E40753" w14:textId="77777777" w:rsidR="00D23227" w:rsidRPr="00D23227" w:rsidRDefault="00D23227" w:rsidP="00D23227">
      <w:pPr>
        <w:widowControl w:val="0"/>
        <w:autoSpaceDE w:val="0"/>
        <w:autoSpaceDN w:val="0"/>
        <w:adjustRightInd w:val="0"/>
        <w:spacing w:after="0" w:line="240" w:lineRule="auto"/>
        <w:rPr>
          <w:rFonts w:ascii="Times New Roman" w:hAnsi="Times New Roman" w:cs="Times New Roman"/>
          <w:sz w:val="24"/>
          <w:szCs w:val="24"/>
        </w:rPr>
      </w:pPr>
    </w:p>
    <w:tbl>
      <w:tblPr>
        <w:tblStyle w:val="TableGrid"/>
        <w:tblW w:w="90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7"/>
        <w:gridCol w:w="236"/>
        <w:gridCol w:w="8434"/>
      </w:tblGrid>
      <w:tr w:rsidR="00D23227" w:rsidRPr="00201D03" w14:paraId="0DAA093A" w14:textId="77777777" w:rsidTr="0087254C">
        <w:trPr>
          <w:trHeight w:val="340"/>
        </w:trPr>
        <w:tc>
          <w:tcPr>
            <w:tcW w:w="397" w:type="dxa"/>
          </w:tcPr>
          <w:p w14:paraId="27F9D6B7" w14:textId="77777777" w:rsidR="00D23227" w:rsidRPr="00201D03" w:rsidRDefault="00D23227" w:rsidP="00D23227">
            <w:pPr>
              <w:widowControl w:val="0"/>
              <w:autoSpaceDE w:val="0"/>
              <w:autoSpaceDN w:val="0"/>
              <w:adjustRightInd w:val="0"/>
              <w:spacing w:after="0" w:line="240" w:lineRule="auto"/>
              <w:ind w:left="-105"/>
              <w:rPr>
                <w:rFonts w:ascii="Times New Roman" w:hAnsi="Times New Roman" w:cs="Times New Roman"/>
                <w:sz w:val="20"/>
                <w:szCs w:val="20"/>
              </w:rPr>
            </w:pPr>
            <w:r w:rsidRPr="00201D03">
              <w:rPr>
                <w:rFonts w:ascii="Times New Roman" w:hAnsi="Times New Roman" w:cs="Times New Roman"/>
                <w:sz w:val="20"/>
                <w:szCs w:val="20"/>
              </w:rPr>
              <w:t>1.</w:t>
            </w:r>
          </w:p>
        </w:tc>
        <w:tc>
          <w:tcPr>
            <w:tcW w:w="236" w:type="dxa"/>
          </w:tcPr>
          <w:p w14:paraId="36AF02F9" w14:textId="77777777" w:rsidR="00D23227" w:rsidRPr="00201D03" w:rsidRDefault="00D23227" w:rsidP="00D23227">
            <w:pPr>
              <w:widowControl w:val="0"/>
              <w:autoSpaceDE w:val="0"/>
              <w:autoSpaceDN w:val="0"/>
              <w:adjustRightInd w:val="0"/>
              <w:spacing w:after="0" w:line="240" w:lineRule="auto"/>
              <w:rPr>
                <w:rFonts w:ascii="Times New Roman" w:hAnsi="Times New Roman" w:cs="Times New Roman"/>
                <w:sz w:val="20"/>
                <w:szCs w:val="20"/>
              </w:rPr>
            </w:pPr>
          </w:p>
        </w:tc>
        <w:tc>
          <w:tcPr>
            <w:tcW w:w="8434" w:type="dxa"/>
            <w:tcBorders>
              <w:bottom w:val="single" w:sz="4" w:space="0" w:color="auto"/>
            </w:tcBorders>
          </w:tcPr>
          <w:p w14:paraId="7311D1C9" w14:textId="77777777" w:rsidR="00D23227" w:rsidRPr="00201D03" w:rsidRDefault="00D23227" w:rsidP="00D23227">
            <w:pPr>
              <w:widowControl w:val="0"/>
              <w:autoSpaceDE w:val="0"/>
              <w:autoSpaceDN w:val="0"/>
              <w:adjustRightInd w:val="0"/>
              <w:spacing w:after="0" w:line="240" w:lineRule="auto"/>
              <w:rPr>
                <w:rFonts w:ascii="Times New Roman" w:hAnsi="Times New Roman" w:cs="Times New Roman"/>
                <w:sz w:val="20"/>
                <w:szCs w:val="20"/>
              </w:rPr>
            </w:pPr>
          </w:p>
        </w:tc>
      </w:tr>
      <w:tr w:rsidR="00D23227" w:rsidRPr="00201D03" w14:paraId="28DDE1AD" w14:textId="77777777" w:rsidTr="0087254C">
        <w:tc>
          <w:tcPr>
            <w:tcW w:w="397" w:type="dxa"/>
          </w:tcPr>
          <w:p w14:paraId="4F30BDA0" w14:textId="77777777" w:rsidR="00D23227" w:rsidRPr="00201D03" w:rsidRDefault="00D23227" w:rsidP="00D23227">
            <w:pPr>
              <w:widowControl w:val="0"/>
              <w:autoSpaceDE w:val="0"/>
              <w:autoSpaceDN w:val="0"/>
              <w:adjustRightInd w:val="0"/>
              <w:spacing w:after="0" w:line="240" w:lineRule="auto"/>
              <w:rPr>
                <w:rFonts w:ascii="Times New Roman" w:hAnsi="Times New Roman" w:cs="Times New Roman"/>
                <w:sz w:val="20"/>
                <w:szCs w:val="20"/>
              </w:rPr>
            </w:pPr>
          </w:p>
        </w:tc>
        <w:tc>
          <w:tcPr>
            <w:tcW w:w="236" w:type="dxa"/>
          </w:tcPr>
          <w:p w14:paraId="1BE78EE0" w14:textId="77777777" w:rsidR="00D23227" w:rsidRPr="00201D03" w:rsidRDefault="00D23227" w:rsidP="00D23227">
            <w:pPr>
              <w:widowControl w:val="0"/>
              <w:autoSpaceDE w:val="0"/>
              <w:autoSpaceDN w:val="0"/>
              <w:adjustRightInd w:val="0"/>
              <w:spacing w:after="0" w:line="240" w:lineRule="auto"/>
              <w:rPr>
                <w:rFonts w:ascii="Times New Roman" w:hAnsi="Times New Roman" w:cs="Times New Roman"/>
                <w:sz w:val="20"/>
                <w:szCs w:val="20"/>
              </w:rPr>
            </w:pPr>
          </w:p>
        </w:tc>
        <w:tc>
          <w:tcPr>
            <w:tcW w:w="8434" w:type="dxa"/>
            <w:tcBorders>
              <w:top w:val="single" w:sz="4" w:space="0" w:color="auto"/>
            </w:tcBorders>
          </w:tcPr>
          <w:p w14:paraId="1D60E27F" w14:textId="77777777" w:rsidR="00D23227" w:rsidRPr="00201D03" w:rsidRDefault="00D23227" w:rsidP="00D23227">
            <w:pPr>
              <w:widowControl w:val="0"/>
              <w:autoSpaceDE w:val="0"/>
              <w:autoSpaceDN w:val="0"/>
              <w:adjustRightInd w:val="0"/>
              <w:spacing w:after="0" w:line="240" w:lineRule="auto"/>
              <w:jc w:val="center"/>
              <w:rPr>
                <w:rFonts w:ascii="Times New Roman" w:hAnsi="Times New Roman" w:cs="Times New Roman"/>
                <w:i/>
                <w:iCs/>
                <w:sz w:val="20"/>
                <w:szCs w:val="20"/>
              </w:rPr>
            </w:pPr>
            <w:r w:rsidRPr="00201D03">
              <w:rPr>
                <w:rFonts w:ascii="Times New Roman" w:hAnsi="Times New Roman" w:cs="Times New Roman"/>
                <w:i/>
                <w:iCs/>
                <w:sz w:val="20"/>
                <w:szCs w:val="20"/>
              </w:rPr>
              <w:t>(Dalībnieka (tā pārstāvja) pilns vārds, uzvārds vai nosaukums)</w:t>
            </w:r>
          </w:p>
        </w:tc>
      </w:tr>
    </w:tbl>
    <w:p w14:paraId="632784E2" w14:textId="77777777" w:rsidR="00D23227" w:rsidRPr="00201D03" w:rsidRDefault="00D23227" w:rsidP="00D23227">
      <w:pPr>
        <w:widowControl w:val="0"/>
        <w:autoSpaceDE w:val="0"/>
        <w:autoSpaceDN w:val="0"/>
        <w:adjustRightInd w:val="0"/>
        <w:spacing w:after="0" w:line="240" w:lineRule="auto"/>
        <w:rPr>
          <w:rFonts w:ascii="Times New Roman" w:hAnsi="Times New Roman" w:cs="Times New Roman"/>
          <w:sz w:val="20"/>
          <w:szCs w:val="20"/>
        </w:rPr>
      </w:pPr>
    </w:p>
    <w:tbl>
      <w:tblPr>
        <w:tblStyle w:val="TableGrid"/>
        <w:tblW w:w="8505"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31"/>
        <w:gridCol w:w="236"/>
        <w:gridCol w:w="2268"/>
        <w:gridCol w:w="236"/>
        <w:gridCol w:w="2534"/>
      </w:tblGrid>
      <w:tr w:rsidR="00D23227" w:rsidRPr="00201D03" w14:paraId="42FCA0FF" w14:textId="77777777" w:rsidTr="0087254C">
        <w:tc>
          <w:tcPr>
            <w:tcW w:w="3231" w:type="dxa"/>
            <w:tcBorders>
              <w:bottom w:val="single" w:sz="4" w:space="0" w:color="auto"/>
            </w:tcBorders>
          </w:tcPr>
          <w:p w14:paraId="7E21C689" w14:textId="77777777" w:rsidR="00D23227" w:rsidRPr="00201D03" w:rsidRDefault="00D23227" w:rsidP="00D23227">
            <w:pPr>
              <w:spacing w:after="0" w:line="240" w:lineRule="auto"/>
              <w:ind w:left="-108"/>
              <w:rPr>
                <w:rFonts w:ascii="Times New Roman" w:hAnsi="Times New Roman" w:cs="Times New Roman"/>
                <w:sz w:val="20"/>
                <w:szCs w:val="20"/>
              </w:rPr>
            </w:pPr>
          </w:p>
        </w:tc>
        <w:tc>
          <w:tcPr>
            <w:tcW w:w="236" w:type="dxa"/>
          </w:tcPr>
          <w:p w14:paraId="70CA804F" w14:textId="77777777" w:rsidR="00D23227" w:rsidRPr="00201D03" w:rsidRDefault="00D23227" w:rsidP="00D23227">
            <w:pPr>
              <w:spacing w:after="0" w:line="240" w:lineRule="auto"/>
              <w:rPr>
                <w:rFonts w:ascii="Times New Roman" w:hAnsi="Times New Roman" w:cs="Times New Roman"/>
                <w:sz w:val="20"/>
                <w:szCs w:val="20"/>
              </w:rPr>
            </w:pPr>
          </w:p>
        </w:tc>
        <w:tc>
          <w:tcPr>
            <w:tcW w:w="2268" w:type="dxa"/>
            <w:tcBorders>
              <w:bottom w:val="single" w:sz="4" w:space="0" w:color="auto"/>
            </w:tcBorders>
          </w:tcPr>
          <w:p w14:paraId="23A9515C" w14:textId="77777777" w:rsidR="00D23227" w:rsidRPr="00201D03" w:rsidRDefault="00D23227" w:rsidP="00D23227">
            <w:pPr>
              <w:spacing w:after="0" w:line="240" w:lineRule="auto"/>
              <w:rPr>
                <w:rFonts w:ascii="Times New Roman" w:hAnsi="Times New Roman" w:cs="Times New Roman"/>
                <w:sz w:val="20"/>
                <w:szCs w:val="20"/>
              </w:rPr>
            </w:pPr>
          </w:p>
        </w:tc>
        <w:tc>
          <w:tcPr>
            <w:tcW w:w="236" w:type="dxa"/>
          </w:tcPr>
          <w:p w14:paraId="31A2F73C" w14:textId="77777777" w:rsidR="00D23227" w:rsidRPr="00201D03" w:rsidRDefault="00D23227" w:rsidP="00D23227">
            <w:pPr>
              <w:spacing w:after="0" w:line="240" w:lineRule="auto"/>
              <w:rPr>
                <w:rFonts w:ascii="Times New Roman" w:hAnsi="Times New Roman" w:cs="Times New Roman"/>
                <w:sz w:val="20"/>
                <w:szCs w:val="20"/>
              </w:rPr>
            </w:pPr>
          </w:p>
        </w:tc>
        <w:tc>
          <w:tcPr>
            <w:tcW w:w="2534" w:type="dxa"/>
            <w:tcBorders>
              <w:bottom w:val="single" w:sz="4" w:space="0" w:color="auto"/>
            </w:tcBorders>
          </w:tcPr>
          <w:p w14:paraId="53F39735" w14:textId="77777777" w:rsidR="00D23227" w:rsidRPr="00201D03" w:rsidRDefault="00D23227" w:rsidP="00D23227">
            <w:pPr>
              <w:spacing w:after="0" w:line="240" w:lineRule="auto"/>
              <w:rPr>
                <w:rFonts w:ascii="Times New Roman" w:hAnsi="Times New Roman" w:cs="Times New Roman"/>
                <w:sz w:val="20"/>
                <w:szCs w:val="20"/>
              </w:rPr>
            </w:pPr>
          </w:p>
        </w:tc>
      </w:tr>
      <w:tr w:rsidR="00D23227" w:rsidRPr="00201D03" w14:paraId="39B4064A" w14:textId="77777777" w:rsidTr="0087254C">
        <w:tc>
          <w:tcPr>
            <w:tcW w:w="3231" w:type="dxa"/>
            <w:tcBorders>
              <w:top w:val="single" w:sz="4" w:space="0" w:color="auto"/>
            </w:tcBorders>
          </w:tcPr>
          <w:p w14:paraId="70B9412F" w14:textId="77777777" w:rsidR="00D23227" w:rsidRPr="00201D03" w:rsidRDefault="00D23227" w:rsidP="00D23227">
            <w:pPr>
              <w:spacing w:after="0" w:line="240" w:lineRule="auto"/>
              <w:jc w:val="center"/>
              <w:rPr>
                <w:rFonts w:ascii="Times New Roman" w:hAnsi="Times New Roman" w:cs="Times New Roman"/>
                <w:i/>
                <w:iCs/>
                <w:sz w:val="20"/>
                <w:szCs w:val="20"/>
              </w:rPr>
            </w:pPr>
            <w:r w:rsidRPr="00201D03">
              <w:rPr>
                <w:rFonts w:ascii="Times New Roman" w:hAnsi="Times New Roman" w:cs="Times New Roman"/>
                <w:i/>
                <w:iCs/>
                <w:sz w:val="20"/>
                <w:szCs w:val="20"/>
              </w:rPr>
              <w:t>(amata nosaukums)</w:t>
            </w:r>
          </w:p>
        </w:tc>
        <w:tc>
          <w:tcPr>
            <w:tcW w:w="236" w:type="dxa"/>
          </w:tcPr>
          <w:p w14:paraId="0E068D28" w14:textId="77777777" w:rsidR="00D23227" w:rsidRPr="00201D03" w:rsidRDefault="00D23227" w:rsidP="00D23227">
            <w:pPr>
              <w:spacing w:after="0" w:line="240" w:lineRule="auto"/>
              <w:jc w:val="center"/>
              <w:rPr>
                <w:rFonts w:ascii="Times New Roman" w:hAnsi="Times New Roman" w:cs="Times New Roman"/>
                <w:i/>
                <w:iCs/>
                <w:sz w:val="20"/>
                <w:szCs w:val="20"/>
              </w:rPr>
            </w:pPr>
          </w:p>
        </w:tc>
        <w:tc>
          <w:tcPr>
            <w:tcW w:w="2268" w:type="dxa"/>
            <w:tcBorders>
              <w:top w:val="single" w:sz="4" w:space="0" w:color="auto"/>
            </w:tcBorders>
          </w:tcPr>
          <w:p w14:paraId="2C61EC5B" w14:textId="77777777" w:rsidR="00D23227" w:rsidRPr="00201D03" w:rsidRDefault="00D23227" w:rsidP="00D23227">
            <w:pPr>
              <w:spacing w:after="0" w:line="240" w:lineRule="auto"/>
              <w:jc w:val="center"/>
              <w:rPr>
                <w:rFonts w:ascii="Times New Roman" w:hAnsi="Times New Roman" w:cs="Times New Roman"/>
                <w:i/>
                <w:iCs/>
                <w:sz w:val="20"/>
                <w:szCs w:val="20"/>
              </w:rPr>
            </w:pPr>
            <w:r w:rsidRPr="00201D03">
              <w:rPr>
                <w:rFonts w:ascii="Times New Roman" w:hAnsi="Times New Roman" w:cs="Times New Roman"/>
                <w:i/>
                <w:iCs/>
                <w:sz w:val="20"/>
                <w:szCs w:val="20"/>
              </w:rPr>
              <w:t>(paraksts)</w:t>
            </w:r>
          </w:p>
        </w:tc>
        <w:tc>
          <w:tcPr>
            <w:tcW w:w="236" w:type="dxa"/>
          </w:tcPr>
          <w:p w14:paraId="43B53B12" w14:textId="77777777" w:rsidR="00D23227" w:rsidRPr="00201D03" w:rsidRDefault="00D23227" w:rsidP="00D23227">
            <w:pPr>
              <w:spacing w:after="0" w:line="240" w:lineRule="auto"/>
              <w:jc w:val="center"/>
              <w:rPr>
                <w:rFonts w:ascii="Times New Roman" w:hAnsi="Times New Roman" w:cs="Times New Roman"/>
                <w:i/>
                <w:iCs/>
                <w:sz w:val="20"/>
                <w:szCs w:val="20"/>
              </w:rPr>
            </w:pPr>
          </w:p>
        </w:tc>
        <w:tc>
          <w:tcPr>
            <w:tcW w:w="2534" w:type="dxa"/>
            <w:tcBorders>
              <w:top w:val="single" w:sz="4" w:space="0" w:color="auto"/>
            </w:tcBorders>
          </w:tcPr>
          <w:p w14:paraId="1AA7FD7B" w14:textId="77777777" w:rsidR="00D23227" w:rsidRPr="00201D03" w:rsidRDefault="00D23227" w:rsidP="00D23227">
            <w:pPr>
              <w:spacing w:after="0" w:line="240" w:lineRule="auto"/>
              <w:jc w:val="center"/>
              <w:rPr>
                <w:rFonts w:ascii="Times New Roman" w:hAnsi="Times New Roman" w:cs="Times New Roman"/>
                <w:i/>
                <w:iCs/>
                <w:sz w:val="20"/>
                <w:szCs w:val="20"/>
              </w:rPr>
            </w:pPr>
            <w:r w:rsidRPr="00201D03">
              <w:rPr>
                <w:rFonts w:ascii="Times New Roman" w:hAnsi="Times New Roman" w:cs="Times New Roman"/>
                <w:i/>
                <w:iCs/>
                <w:sz w:val="20"/>
                <w:szCs w:val="20"/>
              </w:rPr>
              <w:t>(paraksta atšifrējums)</w:t>
            </w:r>
          </w:p>
        </w:tc>
      </w:tr>
    </w:tbl>
    <w:p w14:paraId="4A621DF9" w14:textId="77777777" w:rsidR="00D23227" w:rsidRPr="00201D03" w:rsidRDefault="00D23227" w:rsidP="00D23227">
      <w:pPr>
        <w:widowControl w:val="0"/>
        <w:autoSpaceDE w:val="0"/>
        <w:autoSpaceDN w:val="0"/>
        <w:adjustRightInd w:val="0"/>
        <w:spacing w:after="0" w:line="240" w:lineRule="auto"/>
        <w:rPr>
          <w:rFonts w:ascii="Times New Roman" w:hAnsi="Times New Roman" w:cs="Times New Roman"/>
          <w:sz w:val="20"/>
          <w:szCs w:val="20"/>
        </w:rPr>
      </w:pPr>
    </w:p>
    <w:tbl>
      <w:tblPr>
        <w:tblStyle w:val="TableGrid"/>
        <w:tblW w:w="3261"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tblGrid>
      <w:tr w:rsidR="00D23227" w:rsidRPr="00201D03" w14:paraId="67D41E38" w14:textId="77777777" w:rsidTr="0087254C">
        <w:tc>
          <w:tcPr>
            <w:tcW w:w="3261" w:type="dxa"/>
            <w:tcBorders>
              <w:bottom w:val="single" w:sz="4" w:space="0" w:color="auto"/>
            </w:tcBorders>
          </w:tcPr>
          <w:p w14:paraId="3124B22C" w14:textId="77777777" w:rsidR="00D23227" w:rsidRPr="00201D03" w:rsidRDefault="00D23227" w:rsidP="00D23227">
            <w:pPr>
              <w:spacing w:after="0" w:line="240" w:lineRule="auto"/>
              <w:ind w:left="-108"/>
              <w:rPr>
                <w:rFonts w:ascii="Times New Roman" w:hAnsi="Times New Roman" w:cs="Times New Roman"/>
                <w:sz w:val="20"/>
                <w:szCs w:val="20"/>
              </w:rPr>
            </w:pPr>
          </w:p>
        </w:tc>
      </w:tr>
      <w:tr w:rsidR="00D23227" w:rsidRPr="00201D03" w14:paraId="1E23690C" w14:textId="77777777" w:rsidTr="0087254C">
        <w:tc>
          <w:tcPr>
            <w:tcW w:w="3261" w:type="dxa"/>
            <w:tcBorders>
              <w:top w:val="single" w:sz="4" w:space="0" w:color="auto"/>
            </w:tcBorders>
          </w:tcPr>
          <w:p w14:paraId="4F983B2F" w14:textId="77777777" w:rsidR="00D23227" w:rsidRPr="00201D03" w:rsidRDefault="00D23227" w:rsidP="00D23227">
            <w:pPr>
              <w:spacing w:after="0" w:line="240" w:lineRule="auto"/>
              <w:jc w:val="center"/>
              <w:rPr>
                <w:rFonts w:ascii="Times New Roman" w:hAnsi="Times New Roman" w:cs="Times New Roman"/>
                <w:i/>
                <w:iCs/>
                <w:sz w:val="20"/>
                <w:szCs w:val="20"/>
              </w:rPr>
            </w:pPr>
            <w:r w:rsidRPr="00201D03">
              <w:rPr>
                <w:rFonts w:ascii="Times New Roman" w:hAnsi="Times New Roman" w:cs="Times New Roman"/>
                <w:i/>
                <w:iCs/>
                <w:sz w:val="20"/>
                <w:szCs w:val="20"/>
              </w:rPr>
              <w:t>(datums)</w:t>
            </w:r>
          </w:p>
        </w:tc>
      </w:tr>
    </w:tbl>
    <w:p w14:paraId="4F81A536" w14:textId="77777777" w:rsidR="00D23227" w:rsidRPr="00201D03" w:rsidRDefault="00D23227" w:rsidP="00D23227">
      <w:pPr>
        <w:widowControl w:val="0"/>
        <w:autoSpaceDE w:val="0"/>
        <w:autoSpaceDN w:val="0"/>
        <w:adjustRightInd w:val="0"/>
        <w:spacing w:after="0" w:line="240" w:lineRule="auto"/>
        <w:rPr>
          <w:rFonts w:ascii="Times New Roman" w:hAnsi="Times New Roman" w:cs="Times New Roman"/>
          <w:sz w:val="20"/>
          <w:szCs w:val="20"/>
        </w:rPr>
      </w:pPr>
    </w:p>
    <w:tbl>
      <w:tblPr>
        <w:tblStyle w:val="TableGrid"/>
        <w:tblW w:w="90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7"/>
        <w:gridCol w:w="236"/>
        <w:gridCol w:w="8434"/>
      </w:tblGrid>
      <w:tr w:rsidR="00D23227" w:rsidRPr="00201D03" w14:paraId="69623040" w14:textId="77777777" w:rsidTr="0087254C">
        <w:trPr>
          <w:trHeight w:val="340"/>
        </w:trPr>
        <w:tc>
          <w:tcPr>
            <w:tcW w:w="397" w:type="dxa"/>
          </w:tcPr>
          <w:p w14:paraId="3BABD6C5" w14:textId="77777777" w:rsidR="00D23227" w:rsidRPr="00201D03" w:rsidRDefault="00D23227" w:rsidP="00D23227">
            <w:pPr>
              <w:widowControl w:val="0"/>
              <w:autoSpaceDE w:val="0"/>
              <w:autoSpaceDN w:val="0"/>
              <w:adjustRightInd w:val="0"/>
              <w:spacing w:after="0" w:line="240" w:lineRule="auto"/>
              <w:ind w:left="-105"/>
              <w:rPr>
                <w:rFonts w:ascii="Times New Roman" w:hAnsi="Times New Roman" w:cs="Times New Roman"/>
                <w:sz w:val="20"/>
                <w:szCs w:val="20"/>
              </w:rPr>
            </w:pPr>
            <w:r w:rsidRPr="00201D03">
              <w:rPr>
                <w:rFonts w:ascii="Times New Roman" w:hAnsi="Times New Roman" w:cs="Times New Roman"/>
                <w:sz w:val="20"/>
                <w:szCs w:val="20"/>
              </w:rPr>
              <w:t>2.</w:t>
            </w:r>
          </w:p>
        </w:tc>
        <w:tc>
          <w:tcPr>
            <w:tcW w:w="236" w:type="dxa"/>
          </w:tcPr>
          <w:p w14:paraId="4A5B085A" w14:textId="77777777" w:rsidR="00D23227" w:rsidRPr="00201D03" w:rsidRDefault="00D23227" w:rsidP="00D23227">
            <w:pPr>
              <w:widowControl w:val="0"/>
              <w:autoSpaceDE w:val="0"/>
              <w:autoSpaceDN w:val="0"/>
              <w:adjustRightInd w:val="0"/>
              <w:spacing w:after="0" w:line="240" w:lineRule="auto"/>
              <w:rPr>
                <w:rFonts w:ascii="Times New Roman" w:hAnsi="Times New Roman" w:cs="Times New Roman"/>
                <w:sz w:val="20"/>
                <w:szCs w:val="20"/>
              </w:rPr>
            </w:pPr>
          </w:p>
        </w:tc>
        <w:tc>
          <w:tcPr>
            <w:tcW w:w="8434" w:type="dxa"/>
            <w:tcBorders>
              <w:bottom w:val="single" w:sz="4" w:space="0" w:color="auto"/>
            </w:tcBorders>
          </w:tcPr>
          <w:p w14:paraId="215C34CC" w14:textId="77777777" w:rsidR="00D23227" w:rsidRPr="00201D03" w:rsidRDefault="00D23227" w:rsidP="00D23227">
            <w:pPr>
              <w:widowControl w:val="0"/>
              <w:autoSpaceDE w:val="0"/>
              <w:autoSpaceDN w:val="0"/>
              <w:adjustRightInd w:val="0"/>
              <w:spacing w:after="0" w:line="240" w:lineRule="auto"/>
              <w:rPr>
                <w:rFonts w:ascii="Times New Roman" w:hAnsi="Times New Roman" w:cs="Times New Roman"/>
                <w:sz w:val="20"/>
                <w:szCs w:val="20"/>
              </w:rPr>
            </w:pPr>
          </w:p>
        </w:tc>
      </w:tr>
      <w:tr w:rsidR="00D23227" w:rsidRPr="00201D03" w14:paraId="03E43BBF" w14:textId="77777777" w:rsidTr="0087254C">
        <w:tc>
          <w:tcPr>
            <w:tcW w:w="397" w:type="dxa"/>
          </w:tcPr>
          <w:p w14:paraId="76E205A7" w14:textId="77777777" w:rsidR="00D23227" w:rsidRPr="00201D03" w:rsidRDefault="00D23227" w:rsidP="00D23227">
            <w:pPr>
              <w:widowControl w:val="0"/>
              <w:autoSpaceDE w:val="0"/>
              <w:autoSpaceDN w:val="0"/>
              <w:adjustRightInd w:val="0"/>
              <w:spacing w:after="0" w:line="240" w:lineRule="auto"/>
              <w:rPr>
                <w:rFonts w:ascii="Times New Roman" w:hAnsi="Times New Roman" w:cs="Times New Roman"/>
                <w:sz w:val="20"/>
                <w:szCs w:val="20"/>
              </w:rPr>
            </w:pPr>
          </w:p>
        </w:tc>
        <w:tc>
          <w:tcPr>
            <w:tcW w:w="236" w:type="dxa"/>
          </w:tcPr>
          <w:p w14:paraId="57FFC1EA" w14:textId="77777777" w:rsidR="00D23227" w:rsidRPr="00201D03" w:rsidRDefault="00D23227" w:rsidP="00D23227">
            <w:pPr>
              <w:widowControl w:val="0"/>
              <w:autoSpaceDE w:val="0"/>
              <w:autoSpaceDN w:val="0"/>
              <w:adjustRightInd w:val="0"/>
              <w:spacing w:after="0" w:line="240" w:lineRule="auto"/>
              <w:rPr>
                <w:rFonts w:ascii="Times New Roman" w:hAnsi="Times New Roman" w:cs="Times New Roman"/>
                <w:sz w:val="20"/>
                <w:szCs w:val="20"/>
              </w:rPr>
            </w:pPr>
          </w:p>
        </w:tc>
        <w:tc>
          <w:tcPr>
            <w:tcW w:w="8434" w:type="dxa"/>
            <w:tcBorders>
              <w:top w:val="single" w:sz="4" w:space="0" w:color="auto"/>
            </w:tcBorders>
          </w:tcPr>
          <w:p w14:paraId="09BF1DBB" w14:textId="77777777" w:rsidR="00D23227" w:rsidRPr="00201D03" w:rsidRDefault="00D23227" w:rsidP="00D23227">
            <w:pPr>
              <w:widowControl w:val="0"/>
              <w:autoSpaceDE w:val="0"/>
              <w:autoSpaceDN w:val="0"/>
              <w:adjustRightInd w:val="0"/>
              <w:spacing w:after="0" w:line="240" w:lineRule="auto"/>
              <w:jc w:val="center"/>
              <w:rPr>
                <w:rFonts w:ascii="Times New Roman" w:hAnsi="Times New Roman" w:cs="Times New Roman"/>
                <w:i/>
                <w:iCs/>
                <w:sz w:val="20"/>
                <w:szCs w:val="20"/>
              </w:rPr>
            </w:pPr>
            <w:r w:rsidRPr="00201D03">
              <w:rPr>
                <w:rFonts w:ascii="Times New Roman" w:hAnsi="Times New Roman" w:cs="Times New Roman"/>
                <w:i/>
                <w:iCs/>
                <w:sz w:val="20"/>
                <w:szCs w:val="20"/>
              </w:rPr>
              <w:t>(Dalībnieka (tā pārstāvja) pilns vārds, uzvārds vai nosaukums)</w:t>
            </w:r>
          </w:p>
        </w:tc>
      </w:tr>
    </w:tbl>
    <w:p w14:paraId="65D4B353" w14:textId="77777777" w:rsidR="00D23227" w:rsidRPr="00201D03" w:rsidRDefault="00D23227" w:rsidP="00D23227">
      <w:pPr>
        <w:widowControl w:val="0"/>
        <w:autoSpaceDE w:val="0"/>
        <w:autoSpaceDN w:val="0"/>
        <w:adjustRightInd w:val="0"/>
        <w:spacing w:after="0" w:line="240" w:lineRule="auto"/>
        <w:rPr>
          <w:rFonts w:ascii="Times New Roman" w:hAnsi="Times New Roman" w:cs="Times New Roman"/>
          <w:sz w:val="20"/>
          <w:szCs w:val="20"/>
        </w:rPr>
      </w:pPr>
    </w:p>
    <w:tbl>
      <w:tblPr>
        <w:tblStyle w:val="TableGrid"/>
        <w:tblW w:w="8505"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31"/>
        <w:gridCol w:w="236"/>
        <w:gridCol w:w="2268"/>
        <w:gridCol w:w="236"/>
        <w:gridCol w:w="2534"/>
      </w:tblGrid>
      <w:tr w:rsidR="00D23227" w:rsidRPr="00201D03" w14:paraId="0934E8DE" w14:textId="77777777" w:rsidTr="0087254C">
        <w:tc>
          <w:tcPr>
            <w:tcW w:w="3231" w:type="dxa"/>
            <w:tcBorders>
              <w:bottom w:val="single" w:sz="4" w:space="0" w:color="auto"/>
            </w:tcBorders>
          </w:tcPr>
          <w:p w14:paraId="2BF0660C" w14:textId="77777777" w:rsidR="00D23227" w:rsidRPr="00201D03" w:rsidRDefault="00D23227" w:rsidP="00D23227">
            <w:pPr>
              <w:spacing w:after="0" w:line="240" w:lineRule="auto"/>
              <w:ind w:left="-108"/>
              <w:rPr>
                <w:rFonts w:ascii="Times New Roman" w:hAnsi="Times New Roman" w:cs="Times New Roman"/>
                <w:sz w:val="20"/>
                <w:szCs w:val="20"/>
              </w:rPr>
            </w:pPr>
          </w:p>
        </w:tc>
        <w:tc>
          <w:tcPr>
            <w:tcW w:w="236" w:type="dxa"/>
          </w:tcPr>
          <w:p w14:paraId="4087AD9B" w14:textId="77777777" w:rsidR="00D23227" w:rsidRPr="00201D03" w:rsidRDefault="00D23227" w:rsidP="00D23227">
            <w:pPr>
              <w:spacing w:after="0" w:line="240" w:lineRule="auto"/>
              <w:rPr>
                <w:rFonts w:ascii="Times New Roman" w:hAnsi="Times New Roman" w:cs="Times New Roman"/>
                <w:sz w:val="20"/>
                <w:szCs w:val="20"/>
              </w:rPr>
            </w:pPr>
          </w:p>
        </w:tc>
        <w:tc>
          <w:tcPr>
            <w:tcW w:w="2268" w:type="dxa"/>
            <w:tcBorders>
              <w:bottom w:val="single" w:sz="4" w:space="0" w:color="auto"/>
            </w:tcBorders>
          </w:tcPr>
          <w:p w14:paraId="301BE595" w14:textId="77777777" w:rsidR="00D23227" w:rsidRPr="00201D03" w:rsidRDefault="00D23227" w:rsidP="00D23227">
            <w:pPr>
              <w:spacing w:after="0" w:line="240" w:lineRule="auto"/>
              <w:rPr>
                <w:rFonts w:ascii="Times New Roman" w:hAnsi="Times New Roman" w:cs="Times New Roman"/>
                <w:sz w:val="20"/>
                <w:szCs w:val="20"/>
              </w:rPr>
            </w:pPr>
          </w:p>
        </w:tc>
        <w:tc>
          <w:tcPr>
            <w:tcW w:w="236" w:type="dxa"/>
          </w:tcPr>
          <w:p w14:paraId="3943498A" w14:textId="77777777" w:rsidR="00D23227" w:rsidRPr="00201D03" w:rsidRDefault="00D23227" w:rsidP="00D23227">
            <w:pPr>
              <w:spacing w:after="0" w:line="240" w:lineRule="auto"/>
              <w:rPr>
                <w:rFonts w:ascii="Times New Roman" w:hAnsi="Times New Roman" w:cs="Times New Roman"/>
                <w:sz w:val="20"/>
                <w:szCs w:val="20"/>
              </w:rPr>
            </w:pPr>
          </w:p>
        </w:tc>
        <w:tc>
          <w:tcPr>
            <w:tcW w:w="2534" w:type="dxa"/>
            <w:tcBorders>
              <w:bottom w:val="single" w:sz="4" w:space="0" w:color="auto"/>
            </w:tcBorders>
          </w:tcPr>
          <w:p w14:paraId="656906C0" w14:textId="77777777" w:rsidR="00D23227" w:rsidRPr="00201D03" w:rsidRDefault="00D23227" w:rsidP="00D23227">
            <w:pPr>
              <w:spacing w:after="0" w:line="240" w:lineRule="auto"/>
              <w:rPr>
                <w:rFonts w:ascii="Times New Roman" w:hAnsi="Times New Roman" w:cs="Times New Roman"/>
                <w:sz w:val="20"/>
                <w:szCs w:val="20"/>
              </w:rPr>
            </w:pPr>
          </w:p>
        </w:tc>
      </w:tr>
      <w:tr w:rsidR="00D23227" w:rsidRPr="00201D03" w14:paraId="1DFCE429" w14:textId="77777777" w:rsidTr="0087254C">
        <w:tc>
          <w:tcPr>
            <w:tcW w:w="3231" w:type="dxa"/>
            <w:tcBorders>
              <w:top w:val="single" w:sz="4" w:space="0" w:color="auto"/>
            </w:tcBorders>
          </w:tcPr>
          <w:p w14:paraId="4DD63C74" w14:textId="77777777" w:rsidR="00D23227" w:rsidRPr="00201D03" w:rsidRDefault="00D23227" w:rsidP="00D23227">
            <w:pPr>
              <w:spacing w:after="0" w:line="240" w:lineRule="auto"/>
              <w:jc w:val="center"/>
              <w:rPr>
                <w:rFonts w:ascii="Times New Roman" w:hAnsi="Times New Roman" w:cs="Times New Roman"/>
                <w:i/>
                <w:iCs/>
                <w:sz w:val="20"/>
                <w:szCs w:val="20"/>
              </w:rPr>
            </w:pPr>
            <w:r w:rsidRPr="00201D03">
              <w:rPr>
                <w:rFonts w:ascii="Times New Roman" w:hAnsi="Times New Roman" w:cs="Times New Roman"/>
                <w:i/>
                <w:iCs/>
                <w:sz w:val="20"/>
                <w:szCs w:val="20"/>
              </w:rPr>
              <w:t>(amata nosaukums)</w:t>
            </w:r>
          </w:p>
        </w:tc>
        <w:tc>
          <w:tcPr>
            <w:tcW w:w="236" w:type="dxa"/>
          </w:tcPr>
          <w:p w14:paraId="2EDA03A3" w14:textId="77777777" w:rsidR="00D23227" w:rsidRPr="00201D03" w:rsidRDefault="00D23227" w:rsidP="00D23227">
            <w:pPr>
              <w:spacing w:after="0" w:line="240" w:lineRule="auto"/>
              <w:jc w:val="center"/>
              <w:rPr>
                <w:rFonts w:ascii="Times New Roman" w:hAnsi="Times New Roman" w:cs="Times New Roman"/>
                <w:i/>
                <w:iCs/>
                <w:sz w:val="20"/>
                <w:szCs w:val="20"/>
              </w:rPr>
            </w:pPr>
          </w:p>
        </w:tc>
        <w:tc>
          <w:tcPr>
            <w:tcW w:w="2268" w:type="dxa"/>
            <w:tcBorders>
              <w:top w:val="single" w:sz="4" w:space="0" w:color="auto"/>
            </w:tcBorders>
          </w:tcPr>
          <w:p w14:paraId="7CCA415A" w14:textId="77777777" w:rsidR="00D23227" w:rsidRPr="00201D03" w:rsidRDefault="00D23227" w:rsidP="00D23227">
            <w:pPr>
              <w:spacing w:after="0" w:line="240" w:lineRule="auto"/>
              <w:jc w:val="center"/>
              <w:rPr>
                <w:rFonts w:ascii="Times New Roman" w:hAnsi="Times New Roman" w:cs="Times New Roman"/>
                <w:i/>
                <w:iCs/>
                <w:sz w:val="20"/>
                <w:szCs w:val="20"/>
              </w:rPr>
            </w:pPr>
            <w:r w:rsidRPr="00201D03">
              <w:rPr>
                <w:rFonts w:ascii="Times New Roman" w:hAnsi="Times New Roman" w:cs="Times New Roman"/>
                <w:i/>
                <w:iCs/>
                <w:sz w:val="20"/>
                <w:szCs w:val="20"/>
              </w:rPr>
              <w:t>(paraksts)</w:t>
            </w:r>
          </w:p>
        </w:tc>
        <w:tc>
          <w:tcPr>
            <w:tcW w:w="236" w:type="dxa"/>
          </w:tcPr>
          <w:p w14:paraId="763A2249" w14:textId="77777777" w:rsidR="00D23227" w:rsidRPr="00201D03" w:rsidRDefault="00D23227" w:rsidP="00D23227">
            <w:pPr>
              <w:spacing w:after="0" w:line="240" w:lineRule="auto"/>
              <w:jc w:val="center"/>
              <w:rPr>
                <w:rFonts w:ascii="Times New Roman" w:hAnsi="Times New Roman" w:cs="Times New Roman"/>
                <w:i/>
                <w:iCs/>
                <w:sz w:val="20"/>
                <w:szCs w:val="20"/>
              </w:rPr>
            </w:pPr>
          </w:p>
        </w:tc>
        <w:tc>
          <w:tcPr>
            <w:tcW w:w="2534" w:type="dxa"/>
            <w:tcBorders>
              <w:top w:val="single" w:sz="4" w:space="0" w:color="auto"/>
            </w:tcBorders>
          </w:tcPr>
          <w:p w14:paraId="2F424FD1" w14:textId="77777777" w:rsidR="00D23227" w:rsidRPr="00201D03" w:rsidRDefault="00D23227" w:rsidP="00D23227">
            <w:pPr>
              <w:spacing w:after="0" w:line="240" w:lineRule="auto"/>
              <w:jc w:val="center"/>
              <w:rPr>
                <w:rFonts w:ascii="Times New Roman" w:hAnsi="Times New Roman" w:cs="Times New Roman"/>
                <w:i/>
                <w:iCs/>
                <w:sz w:val="20"/>
                <w:szCs w:val="20"/>
              </w:rPr>
            </w:pPr>
            <w:r w:rsidRPr="00201D03">
              <w:rPr>
                <w:rFonts w:ascii="Times New Roman" w:hAnsi="Times New Roman" w:cs="Times New Roman"/>
                <w:i/>
                <w:iCs/>
                <w:sz w:val="20"/>
                <w:szCs w:val="20"/>
              </w:rPr>
              <w:t>(paraksta atšifrējums)</w:t>
            </w:r>
          </w:p>
        </w:tc>
      </w:tr>
    </w:tbl>
    <w:p w14:paraId="09C9CD91" w14:textId="77777777" w:rsidR="00D23227" w:rsidRPr="00201D03" w:rsidRDefault="00D23227" w:rsidP="00D23227">
      <w:pPr>
        <w:widowControl w:val="0"/>
        <w:autoSpaceDE w:val="0"/>
        <w:autoSpaceDN w:val="0"/>
        <w:adjustRightInd w:val="0"/>
        <w:spacing w:after="0" w:line="240" w:lineRule="auto"/>
        <w:rPr>
          <w:rFonts w:ascii="Times New Roman" w:hAnsi="Times New Roman" w:cs="Times New Roman"/>
          <w:sz w:val="20"/>
          <w:szCs w:val="20"/>
        </w:rPr>
      </w:pPr>
    </w:p>
    <w:tbl>
      <w:tblPr>
        <w:tblStyle w:val="TableGrid"/>
        <w:tblW w:w="3261"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tblGrid>
      <w:tr w:rsidR="00D23227" w:rsidRPr="00201D03" w14:paraId="33294407" w14:textId="77777777" w:rsidTr="0087254C">
        <w:tc>
          <w:tcPr>
            <w:tcW w:w="3261" w:type="dxa"/>
            <w:tcBorders>
              <w:bottom w:val="single" w:sz="4" w:space="0" w:color="auto"/>
            </w:tcBorders>
          </w:tcPr>
          <w:p w14:paraId="1DDFF0E5" w14:textId="77777777" w:rsidR="00D23227" w:rsidRPr="00201D03" w:rsidRDefault="00D23227" w:rsidP="00D23227">
            <w:pPr>
              <w:spacing w:after="0" w:line="240" w:lineRule="auto"/>
              <w:ind w:left="-108"/>
              <w:rPr>
                <w:rFonts w:ascii="Times New Roman" w:hAnsi="Times New Roman" w:cs="Times New Roman"/>
                <w:sz w:val="20"/>
                <w:szCs w:val="20"/>
              </w:rPr>
            </w:pPr>
          </w:p>
        </w:tc>
      </w:tr>
      <w:tr w:rsidR="00D23227" w:rsidRPr="00201D03" w14:paraId="5E08F1B8" w14:textId="77777777" w:rsidTr="0087254C">
        <w:tc>
          <w:tcPr>
            <w:tcW w:w="3261" w:type="dxa"/>
            <w:tcBorders>
              <w:top w:val="single" w:sz="4" w:space="0" w:color="auto"/>
            </w:tcBorders>
          </w:tcPr>
          <w:p w14:paraId="51239B48" w14:textId="77777777" w:rsidR="00D23227" w:rsidRPr="00201D03" w:rsidRDefault="00D23227" w:rsidP="00D23227">
            <w:pPr>
              <w:spacing w:after="0" w:line="240" w:lineRule="auto"/>
              <w:jc w:val="center"/>
              <w:rPr>
                <w:rFonts w:ascii="Times New Roman" w:hAnsi="Times New Roman" w:cs="Times New Roman"/>
                <w:i/>
                <w:iCs/>
                <w:sz w:val="20"/>
                <w:szCs w:val="20"/>
              </w:rPr>
            </w:pPr>
            <w:r w:rsidRPr="00201D03">
              <w:rPr>
                <w:rFonts w:ascii="Times New Roman" w:hAnsi="Times New Roman" w:cs="Times New Roman"/>
                <w:i/>
                <w:iCs/>
                <w:sz w:val="20"/>
                <w:szCs w:val="20"/>
              </w:rPr>
              <w:t>(datums)</w:t>
            </w:r>
          </w:p>
        </w:tc>
      </w:tr>
    </w:tbl>
    <w:p w14:paraId="182E1483" w14:textId="77777777" w:rsidR="00D23227" w:rsidRPr="00201D03" w:rsidRDefault="00D23227" w:rsidP="00D23227">
      <w:pPr>
        <w:widowControl w:val="0"/>
        <w:autoSpaceDE w:val="0"/>
        <w:autoSpaceDN w:val="0"/>
        <w:adjustRightInd w:val="0"/>
        <w:spacing w:after="0" w:line="240" w:lineRule="auto"/>
        <w:rPr>
          <w:rFonts w:ascii="Times New Roman" w:hAnsi="Times New Roman" w:cs="Times New Roman"/>
          <w:sz w:val="20"/>
          <w:szCs w:val="20"/>
        </w:rPr>
      </w:pPr>
    </w:p>
    <w:tbl>
      <w:tblPr>
        <w:tblStyle w:val="TableGrid"/>
        <w:tblW w:w="90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7"/>
        <w:gridCol w:w="236"/>
        <w:gridCol w:w="8434"/>
      </w:tblGrid>
      <w:tr w:rsidR="00D23227" w:rsidRPr="00201D03" w14:paraId="179FBDAC" w14:textId="77777777" w:rsidTr="0087254C">
        <w:trPr>
          <w:trHeight w:val="340"/>
        </w:trPr>
        <w:tc>
          <w:tcPr>
            <w:tcW w:w="397" w:type="dxa"/>
          </w:tcPr>
          <w:p w14:paraId="3AD591F3" w14:textId="77777777" w:rsidR="00D23227" w:rsidRPr="00201D03" w:rsidRDefault="00D23227" w:rsidP="00D23227">
            <w:pPr>
              <w:widowControl w:val="0"/>
              <w:autoSpaceDE w:val="0"/>
              <w:autoSpaceDN w:val="0"/>
              <w:adjustRightInd w:val="0"/>
              <w:spacing w:after="0" w:line="240" w:lineRule="auto"/>
              <w:ind w:left="-105"/>
              <w:rPr>
                <w:rFonts w:ascii="Times New Roman" w:hAnsi="Times New Roman" w:cs="Times New Roman"/>
                <w:sz w:val="20"/>
                <w:szCs w:val="20"/>
              </w:rPr>
            </w:pPr>
            <w:r w:rsidRPr="00201D03">
              <w:rPr>
                <w:rFonts w:ascii="Times New Roman" w:hAnsi="Times New Roman" w:cs="Times New Roman"/>
                <w:sz w:val="20"/>
                <w:szCs w:val="20"/>
              </w:rPr>
              <w:t>3.</w:t>
            </w:r>
          </w:p>
        </w:tc>
        <w:tc>
          <w:tcPr>
            <w:tcW w:w="236" w:type="dxa"/>
          </w:tcPr>
          <w:p w14:paraId="2E4CDF23" w14:textId="77777777" w:rsidR="00D23227" w:rsidRPr="00201D03" w:rsidRDefault="00D23227" w:rsidP="00D23227">
            <w:pPr>
              <w:widowControl w:val="0"/>
              <w:autoSpaceDE w:val="0"/>
              <w:autoSpaceDN w:val="0"/>
              <w:adjustRightInd w:val="0"/>
              <w:spacing w:after="0" w:line="240" w:lineRule="auto"/>
              <w:rPr>
                <w:rFonts w:ascii="Times New Roman" w:hAnsi="Times New Roman" w:cs="Times New Roman"/>
                <w:sz w:val="20"/>
                <w:szCs w:val="20"/>
              </w:rPr>
            </w:pPr>
          </w:p>
        </w:tc>
        <w:tc>
          <w:tcPr>
            <w:tcW w:w="8434" w:type="dxa"/>
            <w:tcBorders>
              <w:bottom w:val="single" w:sz="4" w:space="0" w:color="auto"/>
            </w:tcBorders>
          </w:tcPr>
          <w:p w14:paraId="5618FC9C" w14:textId="77777777" w:rsidR="00D23227" w:rsidRPr="00201D03" w:rsidRDefault="00D23227" w:rsidP="00D23227">
            <w:pPr>
              <w:widowControl w:val="0"/>
              <w:autoSpaceDE w:val="0"/>
              <w:autoSpaceDN w:val="0"/>
              <w:adjustRightInd w:val="0"/>
              <w:spacing w:after="0" w:line="240" w:lineRule="auto"/>
              <w:rPr>
                <w:rFonts w:ascii="Times New Roman" w:hAnsi="Times New Roman" w:cs="Times New Roman"/>
                <w:sz w:val="20"/>
                <w:szCs w:val="20"/>
              </w:rPr>
            </w:pPr>
          </w:p>
        </w:tc>
      </w:tr>
      <w:tr w:rsidR="00D23227" w:rsidRPr="00201D03" w14:paraId="7E60CF1A" w14:textId="77777777" w:rsidTr="0087254C">
        <w:tc>
          <w:tcPr>
            <w:tcW w:w="397" w:type="dxa"/>
          </w:tcPr>
          <w:p w14:paraId="663C3085" w14:textId="77777777" w:rsidR="00D23227" w:rsidRPr="00201D03" w:rsidRDefault="00D23227" w:rsidP="00D23227">
            <w:pPr>
              <w:widowControl w:val="0"/>
              <w:autoSpaceDE w:val="0"/>
              <w:autoSpaceDN w:val="0"/>
              <w:adjustRightInd w:val="0"/>
              <w:spacing w:after="0" w:line="240" w:lineRule="auto"/>
              <w:rPr>
                <w:rFonts w:ascii="Times New Roman" w:hAnsi="Times New Roman" w:cs="Times New Roman"/>
                <w:sz w:val="20"/>
                <w:szCs w:val="20"/>
              </w:rPr>
            </w:pPr>
          </w:p>
        </w:tc>
        <w:tc>
          <w:tcPr>
            <w:tcW w:w="236" w:type="dxa"/>
          </w:tcPr>
          <w:p w14:paraId="2E1E51A2" w14:textId="77777777" w:rsidR="00D23227" w:rsidRPr="00201D03" w:rsidRDefault="00D23227" w:rsidP="00D23227">
            <w:pPr>
              <w:widowControl w:val="0"/>
              <w:autoSpaceDE w:val="0"/>
              <w:autoSpaceDN w:val="0"/>
              <w:adjustRightInd w:val="0"/>
              <w:spacing w:after="0" w:line="240" w:lineRule="auto"/>
              <w:rPr>
                <w:rFonts w:ascii="Times New Roman" w:hAnsi="Times New Roman" w:cs="Times New Roman"/>
                <w:sz w:val="20"/>
                <w:szCs w:val="20"/>
              </w:rPr>
            </w:pPr>
          </w:p>
        </w:tc>
        <w:tc>
          <w:tcPr>
            <w:tcW w:w="8434" w:type="dxa"/>
            <w:tcBorders>
              <w:top w:val="single" w:sz="4" w:space="0" w:color="auto"/>
            </w:tcBorders>
          </w:tcPr>
          <w:p w14:paraId="5C2E7C3B" w14:textId="77777777" w:rsidR="00D23227" w:rsidRPr="00201D03" w:rsidRDefault="00D23227" w:rsidP="00D23227">
            <w:pPr>
              <w:widowControl w:val="0"/>
              <w:autoSpaceDE w:val="0"/>
              <w:autoSpaceDN w:val="0"/>
              <w:adjustRightInd w:val="0"/>
              <w:spacing w:after="0" w:line="240" w:lineRule="auto"/>
              <w:jc w:val="center"/>
              <w:rPr>
                <w:rFonts w:ascii="Times New Roman" w:hAnsi="Times New Roman" w:cs="Times New Roman"/>
                <w:i/>
                <w:iCs/>
                <w:sz w:val="20"/>
                <w:szCs w:val="20"/>
              </w:rPr>
            </w:pPr>
            <w:r w:rsidRPr="00201D03">
              <w:rPr>
                <w:rFonts w:ascii="Times New Roman" w:hAnsi="Times New Roman" w:cs="Times New Roman"/>
                <w:i/>
                <w:iCs/>
                <w:sz w:val="20"/>
                <w:szCs w:val="20"/>
              </w:rPr>
              <w:t>(Dalībnieka (tā pārstāvja) pilns vārds, uzvārds vai nosaukums)</w:t>
            </w:r>
          </w:p>
        </w:tc>
      </w:tr>
    </w:tbl>
    <w:p w14:paraId="62F61952" w14:textId="77777777" w:rsidR="00D23227" w:rsidRPr="00201D03" w:rsidRDefault="00D23227" w:rsidP="00D23227">
      <w:pPr>
        <w:widowControl w:val="0"/>
        <w:autoSpaceDE w:val="0"/>
        <w:autoSpaceDN w:val="0"/>
        <w:adjustRightInd w:val="0"/>
        <w:spacing w:after="0" w:line="240" w:lineRule="auto"/>
        <w:rPr>
          <w:rFonts w:ascii="Times New Roman" w:hAnsi="Times New Roman" w:cs="Times New Roman"/>
          <w:sz w:val="20"/>
          <w:szCs w:val="20"/>
        </w:rPr>
      </w:pPr>
    </w:p>
    <w:tbl>
      <w:tblPr>
        <w:tblStyle w:val="TableGrid"/>
        <w:tblW w:w="8505"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31"/>
        <w:gridCol w:w="236"/>
        <w:gridCol w:w="2268"/>
        <w:gridCol w:w="236"/>
        <w:gridCol w:w="2534"/>
      </w:tblGrid>
      <w:tr w:rsidR="00D23227" w:rsidRPr="00201D03" w14:paraId="33DB11D9" w14:textId="77777777" w:rsidTr="0087254C">
        <w:tc>
          <w:tcPr>
            <w:tcW w:w="3231" w:type="dxa"/>
            <w:tcBorders>
              <w:bottom w:val="single" w:sz="4" w:space="0" w:color="auto"/>
            </w:tcBorders>
          </w:tcPr>
          <w:p w14:paraId="163648D1" w14:textId="77777777" w:rsidR="00D23227" w:rsidRPr="00201D03" w:rsidRDefault="00D23227" w:rsidP="00D23227">
            <w:pPr>
              <w:spacing w:after="0" w:line="240" w:lineRule="auto"/>
              <w:ind w:left="-108"/>
              <w:rPr>
                <w:rFonts w:ascii="Times New Roman" w:hAnsi="Times New Roman" w:cs="Times New Roman"/>
                <w:sz w:val="20"/>
                <w:szCs w:val="20"/>
              </w:rPr>
            </w:pPr>
          </w:p>
        </w:tc>
        <w:tc>
          <w:tcPr>
            <w:tcW w:w="236" w:type="dxa"/>
          </w:tcPr>
          <w:p w14:paraId="3B942E3A" w14:textId="77777777" w:rsidR="00D23227" w:rsidRPr="00201D03" w:rsidRDefault="00D23227" w:rsidP="00D23227">
            <w:pPr>
              <w:spacing w:after="0" w:line="240" w:lineRule="auto"/>
              <w:rPr>
                <w:rFonts w:ascii="Times New Roman" w:hAnsi="Times New Roman" w:cs="Times New Roman"/>
                <w:sz w:val="20"/>
                <w:szCs w:val="20"/>
              </w:rPr>
            </w:pPr>
          </w:p>
        </w:tc>
        <w:tc>
          <w:tcPr>
            <w:tcW w:w="2268" w:type="dxa"/>
            <w:tcBorders>
              <w:bottom w:val="single" w:sz="4" w:space="0" w:color="auto"/>
            </w:tcBorders>
          </w:tcPr>
          <w:p w14:paraId="3EBE38AB" w14:textId="77777777" w:rsidR="00D23227" w:rsidRPr="00201D03" w:rsidRDefault="00D23227" w:rsidP="00D23227">
            <w:pPr>
              <w:spacing w:after="0" w:line="240" w:lineRule="auto"/>
              <w:rPr>
                <w:rFonts w:ascii="Times New Roman" w:hAnsi="Times New Roman" w:cs="Times New Roman"/>
                <w:sz w:val="20"/>
                <w:szCs w:val="20"/>
              </w:rPr>
            </w:pPr>
          </w:p>
        </w:tc>
        <w:tc>
          <w:tcPr>
            <w:tcW w:w="236" w:type="dxa"/>
          </w:tcPr>
          <w:p w14:paraId="2290CA8B" w14:textId="77777777" w:rsidR="00D23227" w:rsidRPr="00201D03" w:rsidRDefault="00D23227" w:rsidP="00D23227">
            <w:pPr>
              <w:spacing w:after="0" w:line="240" w:lineRule="auto"/>
              <w:rPr>
                <w:rFonts w:ascii="Times New Roman" w:hAnsi="Times New Roman" w:cs="Times New Roman"/>
                <w:sz w:val="20"/>
                <w:szCs w:val="20"/>
              </w:rPr>
            </w:pPr>
          </w:p>
        </w:tc>
        <w:tc>
          <w:tcPr>
            <w:tcW w:w="2534" w:type="dxa"/>
            <w:tcBorders>
              <w:bottom w:val="single" w:sz="4" w:space="0" w:color="auto"/>
            </w:tcBorders>
          </w:tcPr>
          <w:p w14:paraId="27B708D8" w14:textId="77777777" w:rsidR="00D23227" w:rsidRPr="00201D03" w:rsidRDefault="00D23227" w:rsidP="00D23227">
            <w:pPr>
              <w:spacing w:after="0" w:line="240" w:lineRule="auto"/>
              <w:rPr>
                <w:rFonts w:ascii="Times New Roman" w:hAnsi="Times New Roman" w:cs="Times New Roman"/>
                <w:sz w:val="20"/>
                <w:szCs w:val="20"/>
              </w:rPr>
            </w:pPr>
          </w:p>
        </w:tc>
      </w:tr>
      <w:tr w:rsidR="00D23227" w:rsidRPr="00201D03" w14:paraId="38DF8227" w14:textId="77777777" w:rsidTr="0087254C">
        <w:tc>
          <w:tcPr>
            <w:tcW w:w="3231" w:type="dxa"/>
            <w:tcBorders>
              <w:top w:val="single" w:sz="4" w:space="0" w:color="auto"/>
            </w:tcBorders>
          </w:tcPr>
          <w:p w14:paraId="76488154" w14:textId="77777777" w:rsidR="00D23227" w:rsidRPr="00201D03" w:rsidRDefault="00D23227" w:rsidP="00D23227">
            <w:pPr>
              <w:spacing w:after="0" w:line="240" w:lineRule="auto"/>
              <w:jc w:val="center"/>
              <w:rPr>
                <w:rFonts w:ascii="Times New Roman" w:hAnsi="Times New Roman" w:cs="Times New Roman"/>
                <w:i/>
                <w:iCs/>
                <w:sz w:val="20"/>
                <w:szCs w:val="20"/>
              </w:rPr>
            </w:pPr>
            <w:r w:rsidRPr="00201D03">
              <w:rPr>
                <w:rFonts w:ascii="Times New Roman" w:hAnsi="Times New Roman" w:cs="Times New Roman"/>
                <w:i/>
                <w:iCs/>
                <w:sz w:val="20"/>
                <w:szCs w:val="20"/>
              </w:rPr>
              <w:t>(amata nosaukums)</w:t>
            </w:r>
          </w:p>
        </w:tc>
        <w:tc>
          <w:tcPr>
            <w:tcW w:w="236" w:type="dxa"/>
          </w:tcPr>
          <w:p w14:paraId="56966901" w14:textId="77777777" w:rsidR="00D23227" w:rsidRPr="00201D03" w:rsidRDefault="00D23227" w:rsidP="00D23227">
            <w:pPr>
              <w:spacing w:after="0" w:line="240" w:lineRule="auto"/>
              <w:jc w:val="center"/>
              <w:rPr>
                <w:rFonts w:ascii="Times New Roman" w:hAnsi="Times New Roman" w:cs="Times New Roman"/>
                <w:i/>
                <w:iCs/>
                <w:sz w:val="20"/>
                <w:szCs w:val="20"/>
              </w:rPr>
            </w:pPr>
          </w:p>
        </w:tc>
        <w:tc>
          <w:tcPr>
            <w:tcW w:w="2268" w:type="dxa"/>
            <w:tcBorders>
              <w:top w:val="single" w:sz="4" w:space="0" w:color="auto"/>
            </w:tcBorders>
          </w:tcPr>
          <w:p w14:paraId="63471E02" w14:textId="77777777" w:rsidR="00D23227" w:rsidRPr="00201D03" w:rsidRDefault="00D23227" w:rsidP="00D23227">
            <w:pPr>
              <w:spacing w:after="0" w:line="240" w:lineRule="auto"/>
              <w:jc w:val="center"/>
              <w:rPr>
                <w:rFonts w:ascii="Times New Roman" w:hAnsi="Times New Roman" w:cs="Times New Roman"/>
                <w:i/>
                <w:iCs/>
                <w:sz w:val="20"/>
                <w:szCs w:val="20"/>
              </w:rPr>
            </w:pPr>
            <w:r w:rsidRPr="00201D03">
              <w:rPr>
                <w:rFonts w:ascii="Times New Roman" w:hAnsi="Times New Roman" w:cs="Times New Roman"/>
                <w:i/>
                <w:iCs/>
                <w:sz w:val="20"/>
                <w:szCs w:val="20"/>
              </w:rPr>
              <w:t>(paraksts)</w:t>
            </w:r>
          </w:p>
        </w:tc>
        <w:tc>
          <w:tcPr>
            <w:tcW w:w="236" w:type="dxa"/>
          </w:tcPr>
          <w:p w14:paraId="3A5719FA" w14:textId="77777777" w:rsidR="00D23227" w:rsidRPr="00201D03" w:rsidRDefault="00D23227" w:rsidP="00D23227">
            <w:pPr>
              <w:spacing w:after="0" w:line="240" w:lineRule="auto"/>
              <w:jc w:val="center"/>
              <w:rPr>
                <w:rFonts w:ascii="Times New Roman" w:hAnsi="Times New Roman" w:cs="Times New Roman"/>
                <w:i/>
                <w:iCs/>
                <w:sz w:val="20"/>
                <w:szCs w:val="20"/>
              </w:rPr>
            </w:pPr>
          </w:p>
        </w:tc>
        <w:tc>
          <w:tcPr>
            <w:tcW w:w="2534" w:type="dxa"/>
            <w:tcBorders>
              <w:top w:val="single" w:sz="4" w:space="0" w:color="auto"/>
            </w:tcBorders>
          </w:tcPr>
          <w:p w14:paraId="3A8C7133" w14:textId="77777777" w:rsidR="00D23227" w:rsidRPr="00201D03" w:rsidRDefault="00D23227" w:rsidP="00D23227">
            <w:pPr>
              <w:spacing w:after="0" w:line="240" w:lineRule="auto"/>
              <w:jc w:val="center"/>
              <w:rPr>
                <w:rFonts w:ascii="Times New Roman" w:hAnsi="Times New Roman" w:cs="Times New Roman"/>
                <w:i/>
                <w:iCs/>
                <w:sz w:val="20"/>
                <w:szCs w:val="20"/>
              </w:rPr>
            </w:pPr>
            <w:r w:rsidRPr="00201D03">
              <w:rPr>
                <w:rFonts w:ascii="Times New Roman" w:hAnsi="Times New Roman" w:cs="Times New Roman"/>
                <w:i/>
                <w:iCs/>
                <w:sz w:val="20"/>
                <w:szCs w:val="20"/>
              </w:rPr>
              <w:t>(paraksta atšifrējums)</w:t>
            </w:r>
          </w:p>
        </w:tc>
      </w:tr>
    </w:tbl>
    <w:p w14:paraId="7190D6BA" w14:textId="77777777" w:rsidR="00D23227" w:rsidRPr="00201D03" w:rsidRDefault="00D23227" w:rsidP="00D23227">
      <w:pPr>
        <w:widowControl w:val="0"/>
        <w:autoSpaceDE w:val="0"/>
        <w:autoSpaceDN w:val="0"/>
        <w:adjustRightInd w:val="0"/>
        <w:spacing w:after="0" w:line="240" w:lineRule="auto"/>
        <w:rPr>
          <w:rFonts w:ascii="Times New Roman" w:hAnsi="Times New Roman" w:cs="Times New Roman"/>
          <w:sz w:val="20"/>
          <w:szCs w:val="20"/>
        </w:rPr>
      </w:pPr>
    </w:p>
    <w:tbl>
      <w:tblPr>
        <w:tblStyle w:val="TableGrid"/>
        <w:tblW w:w="3261"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tblGrid>
      <w:tr w:rsidR="00D23227" w:rsidRPr="00201D03" w14:paraId="483BDBA5" w14:textId="77777777" w:rsidTr="0087254C">
        <w:tc>
          <w:tcPr>
            <w:tcW w:w="3261" w:type="dxa"/>
            <w:tcBorders>
              <w:bottom w:val="single" w:sz="4" w:space="0" w:color="auto"/>
            </w:tcBorders>
          </w:tcPr>
          <w:p w14:paraId="5C8A7F20" w14:textId="77777777" w:rsidR="00D23227" w:rsidRPr="00201D03" w:rsidRDefault="00D23227" w:rsidP="00D23227">
            <w:pPr>
              <w:spacing w:after="0" w:line="240" w:lineRule="auto"/>
              <w:ind w:left="-108"/>
              <w:rPr>
                <w:rFonts w:ascii="Times New Roman" w:hAnsi="Times New Roman" w:cs="Times New Roman"/>
                <w:sz w:val="20"/>
                <w:szCs w:val="20"/>
              </w:rPr>
            </w:pPr>
          </w:p>
        </w:tc>
      </w:tr>
      <w:tr w:rsidR="00D23227" w:rsidRPr="00201D03" w14:paraId="59F7B151" w14:textId="77777777" w:rsidTr="0087254C">
        <w:tc>
          <w:tcPr>
            <w:tcW w:w="3261" w:type="dxa"/>
            <w:tcBorders>
              <w:top w:val="single" w:sz="4" w:space="0" w:color="auto"/>
            </w:tcBorders>
          </w:tcPr>
          <w:p w14:paraId="3B662DCC" w14:textId="77777777" w:rsidR="00D23227" w:rsidRPr="00201D03" w:rsidRDefault="00D23227" w:rsidP="00D23227">
            <w:pPr>
              <w:spacing w:after="0" w:line="240" w:lineRule="auto"/>
              <w:jc w:val="center"/>
              <w:rPr>
                <w:rFonts w:ascii="Times New Roman" w:hAnsi="Times New Roman" w:cs="Times New Roman"/>
                <w:i/>
                <w:iCs/>
                <w:sz w:val="20"/>
                <w:szCs w:val="20"/>
              </w:rPr>
            </w:pPr>
            <w:r w:rsidRPr="00201D03">
              <w:rPr>
                <w:rFonts w:ascii="Times New Roman" w:hAnsi="Times New Roman" w:cs="Times New Roman"/>
                <w:i/>
                <w:iCs/>
                <w:sz w:val="20"/>
                <w:szCs w:val="20"/>
              </w:rPr>
              <w:t>(datums)</w:t>
            </w:r>
          </w:p>
        </w:tc>
      </w:tr>
    </w:tbl>
    <w:p w14:paraId="0E5A51D6" w14:textId="77777777" w:rsidR="00D23227" w:rsidRPr="00201D03" w:rsidRDefault="00D23227" w:rsidP="00D23227">
      <w:pPr>
        <w:spacing w:after="0" w:line="240" w:lineRule="auto"/>
        <w:rPr>
          <w:rFonts w:ascii="Times New Roman" w:hAnsi="Times New Roman" w:cs="Times New Roman"/>
          <w:bCs/>
          <w:sz w:val="20"/>
          <w:szCs w:val="20"/>
        </w:rPr>
      </w:pPr>
    </w:p>
    <w:p w14:paraId="3A023750" w14:textId="77777777" w:rsidR="00D23227" w:rsidRPr="00201D03" w:rsidRDefault="00D23227" w:rsidP="00D23227">
      <w:pPr>
        <w:spacing w:after="0" w:line="240" w:lineRule="auto"/>
        <w:rPr>
          <w:rFonts w:ascii="Times New Roman" w:hAnsi="Times New Roman" w:cs="Times New Roman"/>
          <w:bCs/>
          <w:sz w:val="20"/>
          <w:szCs w:val="20"/>
        </w:rPr>
      </w:pPr>
      <w:r w:rsidRPr="00201D03">
        <w:rPr>
          <w:rFonts w:ascii="Times New Roman" w:hAnsi="Times New Roman" w:cs="Times New Roman"/>
          <w:bCs/>
          <w:sz w:val="20"/>
          <w:szCs w:val="20"/>
        </w:rPr>
        <w:br w:type="page"/>
      </w:r>
    </w:p>
    <w:p w14:paraId="2F00316D" w14:textId="77777777" w:rsidR="00D23227" w:rsidRPr="00D23227" w:rsidRDefault="00D23227" w:rsidP="00D23227">
      <w:pPr>
        <w:spacing w:after="0" w:line="240" w:lineRule="auto"/>
        <w:jc w:val="right"/>
        <w:rPr>
          <w:rFonts w:ascii="Times New Roman" w:eastAsia="Times New Roman" w:hAnsi="Times New Roman" w:cs="Times New Roman"/>
          <w:b/>
          <w:bCs/>
          <w:sz w:val="20"/>
          <w:szCs w:val="20"/>
          <w:lang w:eastAsia="lv-LV"/>
        </w:rPr>
      </w:pPr>
      <w:r w:rsidRPr="00D23227">
        <w:rPr>
          <w:rFonts w:ascii="Times New Roman" w:eastAsia="Times New Roman" w:hAnsi="Times New Roman" w:cs="Times New Roman"/>
          <w:b/>
          <w:bCs/>
          <w:sz w:val="20"/>
          <w:szCs w:val="20"/>
          <w:lang w:eastAsia="lv-LV"/>
        </w:rPr>
        <w:lastRenderedPageBreak/>
        <w:t>Vieglā pasažieru automašīna VOLVO V70</w:t>
      </w:r>
    </w:p>
    <w:p w14:paraId="4CD08B38" w14:textId="6EA79B5D" w:rsidR="00D23227" w:rsidRPr="00D23227" w:rsidRDefault="00D23227" w:rsidP="00D23227">
      <w:pPr>
        <w:spacing w:after="0" w:line="240" w:lineRule="auto"/>
        <w:jc w:val="right"/>
        <w:rPr>
          <w:rFonts w:ascii="Times New Roman" w:eastAsia="Times New Roman" w:hAnsi="Times New Roman" w:cs="Times New Roman"/>
          <w:b/>
          <w:bCs/>
          <w:sz w:val="20"/>
          <w:szCs w:val="20"/>
          <w:lang w:eastAsia="lv-LV"/>
        </w:rPr>
      </w:pPr>
      <w:r w:rsidRPr="00D23227">
        <w:rPr>
          <w:rFonts w:ascii="Times New Roman" w:eastAsia="Times New Roman" w:hAnsi="Times New Roman" w:cs="Times New Roman"/>
          <w:b/>
          <w:bCs/>
          <w:sz w:val="20"/>
          <w:szCs w:val="20"/>
          <w:lang w:eastAsia="lv-LV"/>
        </w:rPr>
        <w:t xml:space="preserve"> valsts reģistrācijas Nr. HR 5885</w:t>
      </w:r>
    </w:p>
    <w:p w14:paraId="7779C1AD" w14:textId="77777777" w:rsidR="00D23227" w:rsidRPr="00D23227" w:rsidRDefault="00D23227" w:rsidP="00D23227">
      <w:pPr>
        <w:spacing w:after="0" w:line="240" w:lineRule="auto"/>
        <w:jc w:val="right"/>
        <w:rPr>
          <w:rFonts w:ascii="Times New Roman" w:eastAsia="Arial Unicode MS" w:hAnsi="Times New Roman" w:cs="Times New Roman"/>
          <w:i/>
          <w:sz w:val="20"/>
          <w:szCs w:val="20"/>
        </w:rPr>
      </w:pPr>
      <w:r w:rsidRPr="00D23227">
        <w:rPr>
          <w:rFonts w:ascii="Times New Roman" w:eastAsia="Arial Unicode MS" w:hAnsi="Times New Roman" w:cs="Times New Roman"/>
          <w:i/>
          <w:sz w:val="20"/>
          <w:szCs w:val="20"/>
        </w:rPr>
        <w:t>Izsoles noteikumu pielikums Nr.1</w:t>
      </w:r>
    </w:p>
    <w:p w14:paraId="3A74F1AD" w14:textId="77777777" w:rsidR="00D23227" w:rsidRPr="00D23227" w:rsidRDefault="00D23227" w:rsidP="00D23227">
      <w:pPr>
        <w:spacing w:after="160" w:line="259" w:lineRule="auto"/>
        <w:rPr>
          <w:rFonts w:ascii="Times New Roman" w:hAnsi="Times New Roman" w:cs="Times New Roman"/>
          <w:sz w:val="24"/>
          <w:szCs w:val="24"/>
        </w:rPr>
      </w:pPr>
    </w:p>
    <w:p w14:paraId="33684155" w14:textId="503079B0" w:rsidR="00D23227" w:rsidRPr="00D23227" w:rsidRDefault="00D23227" w:rsidP="00D23227">
      <w:pPr>
        <w:spacing w:before="120" w:line="259" w:lineRule="auto"/>
        <w:ind w:left="10" w:right="47"/>
        <w:jc w:val="right"/>
        <w:rPr>
          <w:rFonts w:ascii="Times New Roman" w:hAnsi="Times New Roman" w:cs="Times New Roman"/>
          <w:sz w:val="24"/>
          <w:szCs w:val="24"/>
        </w:rPr>
      </w:pPr>
      <w:r w:rsidRPr="00D23227">
        <w:rPr>
          <w:rFonts w:ascii="Times New Roman" w:hAnsi="Times New Roman" w:cs="Times New Roman"/>
          <w:b/>
          <w:sz w:val="24"/>
          <w:szCs w:val="24"/>
        </w:rPr>
        <w:t xml:space="preserve">SIA </w:t>
      </w:r>
      <w:r>
        <w:rPr>
          <w:rFonts w:ascii="Times New Roman" w:hAnsi="Times New Roman" w:cs="Times New Roman"/>
          <w:b/>
          <w:sz w:val="24"/>
          <w:szCs w:val="24"/>
        </w:rPr>
        <w:t>“VĪGANTS”</w:t>
      </w:r>
    </w:p>
    <w:p w14:paraId="419F184B" w14:textId="77777777" w:rsidR="00D23227" w:rsidRPr="00D23227" w:rsidRDefault="00D23227" w:rsidP="00D23227">
      <w:pPr>
        <w:spacing w:after="5" w:line="259" w:lineRule="auto"/>
        <w:ind w:left="10" w:right="46"/>
        <w:jc w:val="right"/>
        <w:rPr>
          <w:rFonts w:ascii="Times New Roman" w:hAnsi="Times New Roman" w:cs="Times New Roman"/>
          <w:sz w:val="24"/>
          <w:szCs w:val="24"/>
        </w:rPr>
      </w:pPr>
    </w:p>
    <w:tbl>
      <w:tblPr>
        <w:tblStyle w:val="TableGrid"/>
        <w:tblW w:w="9629" w:type="dxa"/>
        <w:tblInd w:w="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9"/>
        <w:gridCol w:w="8930"/>
      </w:tblGrid>
      <w:tr w:rsidR="00D23227" w:rsidRPr="00D23227" w14:paraId="083E53FC" w14:textId="77777777" w:rsidTr="0087254C">
        <w:tc>
          <w:tcPr>
            <w:tcW w:w="699" w:type="dxa"/>
          </w:tcPr>
          <w:p w14:paraId="0F73DADA" w14:textId="77777777" w:rsidR="00D23227" w:rsidRPr="00D23227" w:rsidRDefault="00D23227" w:rsidP="0087254C">
            <w:pPr>
              <w:spacing w:after="5" w:line="259" w:lineRule="auto"/>
              <w:ind w:right="46"/>
              <w:jc w:val="right"/>
              <w:rPr>
                <w:rFonts w:ascii="Times New Roman" w:hAnsi="Times New Roman" w:cs="Times New Roman"/>
                <w:sz w:val="24"/>
                <w:szCs w:val="24"/>
              </w:rPr>
            </w:pPr>
          </w:p>
        </w:tc>
        <w:tc>
          <w:tcPr>
            <w:tcW w:w="8930" w:type="dxa"/>
            <w:tcBorders>
              <w:bottom w:val="single" w:sz="4" w:space="0" w:color="auto"/>
            </w:tcBorders>
          </w:tcPr>
          <w:p w14:paraId="6A9F9C5C" w14:textId="77777777" w:rsidR="00D23227" w:rsidRPr="00D23227" w:rsidRDefault="00D23227" w:rsidP="0087254C">
            <w:pPr>
              <w:spacing w:after="5" w:line="259" w:lineRule="auto"/>
              <w:ind w:right="46"/>
              <w:jc w:val="right"/>
              <w:rPr>
                <w:rFonts w:ascii="Times New Roman" w:hAnsi="Times New Roman" w:cs="Times New Roman"/>
                <w:sz w:val="24"/>
                <w:szCs w:val="24"/>
              </w:rPr>
            </w:pPr>
          </w:p>
        </w:tc>
      </w:tr>
      <w:tr w:rsidR="00D23227" w:rsidRPr="00D23227" w14:paraId="7551DCAE" w14:textId="77777777" w:rsidTr="0087254C">
        <w:tc>
          <w:tcPr>
            <w:tcW w:w="699" w:type="dxa"/>
          </w:tcPr>
          <w:p w14:paraId="5A28A6DD" w14:textId="77777777" w:rsidR="00D23227" w:rsidRPr="00D23227" w:rsidRDefault="00D23227" w:rsidP="0087254C">
            <w:pPr>
              <w:spacing w:after="5" w:line="259" w:lineRule="auto"/>
              <w:ind w:right="46"/>
              <w:jc w:val="right"/>
              <w:rPr>
                <w:rFonts w:ascii="Times New Roman" w:hAnsi="Times New Roman" w:cs="Times New Roman"/>
                <w:sz w:val="24"/>
                <w:szCs w:val="24"/>
              </w:rPr>
            </w:pPr>
          </w:p>
        </w:tc>
        <w:tc>
          <w:tcPr>
            <w:tcW w:w="8930" w:type="dxa"/>
            <w:tcBorders>
              <w:top w:val="single" w:sz="4" w:space="0" w:color="auto"/>
            </w:tcBorders>
          </w:tcPr>
          <w:p w14:paraId="64964E97" w14:textId="77777777" w:rsidR="00D23227" w:rsidRPr="00A47C46" w:rsidRDefault="00D23227" w:rsidP="0087254C">
            <w:pPr>
              <w:spacing w:after="5" w:line="259" w:lineRule="auto"/>
              <w:ind w:right="46"/>
              <w:jc w:val="right"/>
              <w:rPr>
                <w:rFonts w:ascii="Times New Roman" w:hAnsi="Times New Roman" w:cs="Times New Roman"/>
                <w:sz w:val="20"/>
                <w:szCs w:val="20"/>
              </w:rPr>
            </w:pPr>
            <w:r w:rsidRPr="00A47C46">
              <w:rPr>
                <w:rFonts w:ascii="Times New Roman" w:hAnsi="Times New Roman" w:cs="Times New Roman"/>
                <w:i/>
                <w:sz w:val="20"/>
                <w:szCs w:val="20"/>
              </w:rPr>
              <w:t>(fiziskai personai - vārds, uzvārds; juridiskai personai -  nosaukums)</w:t>
            </w:r>
          </w:p>
        </w:tc>
      </w:tr>
      <w:tr w:rsidR="00D23227" w:rsidRPr="00D23227" w14:paraId="763F3F42" w14:textId="77777777" w:rsidTr="0087254C">
        <w:tc>
          <w:tcPr>
            <w:tcW w:w="699" w:type="dxa"/>
          </w:tcPr>
          <w:p w14:paraId="608BF9A4" w14:textId="77777777" w:rsidR="00D23227" w:rsidRPr="00D23227" w:rsidRDefault="00D23227" w:rsidP="0087254C">
            <w:pPr>
              <w:spacing w:after="5" w:line="259" w:lineRule="auto"/>
              <w:ind w:right="46"/>
              <w:jc w:val="right"/>
              <w:rPr>
                <w:rFonts w:ascii="Times New Roman" w:hAnsi="Times New Roman" w:cs="Times New Roman"/>
                <w:sz w:val="24"/>
                <w:szCs w:val="24"/>
              </w:rPr>
            </w:pPr>
          </w:p>
        </w:tc>
        <w:tc>
          <w:tcPr>
            <w:tcW w:w="8930" w:type="dxa"/>
            <w:tcBorders>
              <w:bottom w:val="single" w:sz="4" w:space="0" w:color="auto"/>
            </w:tcBorders>
          </w:tcPr>
          <w:p w14:paraId="74F50149" w14:textId="77777777" w:rsidR="00D23227" w:rsidRPr="00A47C46" w:rsidRDefault="00D23227" w:rsidP="0087254C">
            <w:pPr>
              <w:spacing w:after="5" w:line="259" w:lineRule="auto"/>
              <w:ind w:right="46"/>
              <w:jc w:val="right"/>
              <w:rPr>
                <w:rFonts w:ascii="Times New Roman" w:hAnsi="Times New Roman" w:cs="Times New Roman"/>
                <w:sz w:val="20"/>
                <w:szCs w:val="20"/>
              </w:rPr>
            </w:pPr>
          </w:p>
        </w:tc>
      </w:tr>
      <w:tr w:rsidR="00D23227" w:rsidRPr="00D23227" w14:paraId="35A484CF" w14:textId="77777777" w:rsidTr="0087254C">
        <w:tc>
          <w:tcPr>
            <w:tcW w:w="699" w:type="dxa"/>
          </w:tcPr>
          <w:p w14:paraId="736ABCFC" w14:textId="77777777" w:rsidR="00D23227" w:rsidRPr="00D23227" w:rsidRDefault="00D23227" w:rsidP="0087254C">
            <w:pPr>
              <w:spacing w:after="5" w:line="259" w:lineRule="auto"/>
              <w:ind w:right="46"/>
              <w:jc w:val="right"/>
              <w:rPr>
                <w:rFonts w:ascii="Times New Roman" w:hAnsi="Times New Roman" w:cs="Times New Roman"/>
                <w:sz w:val="24"/>
                <w:szCs w:val="24"/>
              </w:rPr>
            </w:pPr>
          </w:p>
        </w:tc>
        <w:tc>
          <w:tcPr>
            <w:tcW w:w="8930" w:type="dxa"/>
            <w:tcBorders>
              <w:top w:val="single" w:sz="4" w:space="0" w:color="auto"/>
            </w:tcBorders>
          </w:tcPr>
          <w:p w14:paraId="60E1130B" w14:textId="77777777" w:rsidR="00D23227" w:rsidRPr="00A47C46" w:rsidRDefault="00D23227" w:rsidP="0087254C">
            <w:pPr>
              <w:spacing w:after="5" w:line="259" w:lineRule="auto"/>
              <w:ind w:right="46"/>
              <w:jc w:val="right"/>
              <w:rPr>
                <w:rFonts w:ascii="Times New Roman" w:hAnsi="Times New Roman" w:cs="Times New Roman"/>
                <w:sz w:val="20"/>
                <w:szCs w:val="20"/>
              </w:rPr>
            </w:pPr>
            <w:r w:rsidRPr="00A47C46">
              <w:rPr>
                <w:rFonts w:ascii="Times New Roman" w:hAnsi="Times New Roman" w:cs="Times New Roman"/>
                <w:i/>
                <w:sz w:val="20"/>
                <w:szCs w:val="20"/>
              </w:rPr>
              <w:t>(fiziskai personai - personas kods; juridiskai personai - reģistrācijas nr.)</w:t>
            </w:r>
          </w:p>
        </w:tc>
      </w:tr>
      <w:tr w:rsidR="00D23227" w:rsidRPr="00D23227" w14:paraId="4459BEE3" w14:textId="77777777" w:rsidTr="0087254C">
        <w:tc>
          <w:tcPr>
            <w:tcW w:w="699" w:type="dxa"/>
          </w:tcPr>
          <w:p w14:paraId="0387BDB0" w14:textId="77777777" w:rsidR="00D23227" w:rsidRPr="00D23227" w:rsidRDefault="00D23227" w:rsidP="0087254C">
            <w:pPr>
              <w:spacing w:after="5" w:line="259" w:lineRule="auto"/>
              <w:ind w:right="46"/>
              <w:jc w:val="right"/>
              <w:rPr>
                <w:rFonts w:ascii="Times New Roman" w:hAnsi="Times New Roman" w:cs="Times New Roman"/>
                <w:sz w:val="24"/>
                <w:szCs w:val="24"/>
              </w:rPr>
            </w:pPr>
          </w:p>
        </w:tc>
        <w:tc>
          <w:tcPr>
            <w:tcW w:w="8930" w:type="dxa"/>
            <w:tcBorders>
              <w:bottom w:val="single" w:sz="4" w:space="0" w:color="auto"/>
            </w:tcBorders>
          </w:tcPr>
          <w:p w14:paraId="0984BD2B" w14:textId="77777777" w:rsidR="00D23227" w:rsidRPr="00A47C46" w:rsidRDefault="00D23227" w:rsidP="0087254C">
            <w:pPr>
              <w:spacing w:after="5" w:line="259" w:lineRule="auto"/>
              <w:ind w:right="46"/>
              <w:jc w:val="right"/>
              <w:rPr>
                <w:rFonts w:ascii="Times New Roman" w:hAnsi="Times New Roman" w:cs="Times New Roman"/>
                <w:sz w:val="20"/>
                <w:szCs w:val="20"/>
              </w:rPr>
            </w:pPr>
          </w:p>
        </w:tc>
      </w:tr>
      <w:tr w:rsidR="00D23227" w:rsidRPr="00D23227" w14:paraId="420930ED" w14:textId="77777777" w:rsidTr="0087254C">
        <w:tc>
          <w:tcPr>
            <w:tcW w:w="699" w:type="dxa"/>
          </w:tcPr>
          <w:p w14:paraId="41FCE102" w14:textId="77777777" w:rsidR="00D23227" w:rsidRPr="00D23227" w:rsidRDefault="00D23227" w:rsidP="0087254C">
            <w:pPr>
              <w:spacing w:after="5" w:line="259" w:lineRule="auto"/>
              <w:ind w:right="46"/>
              <w:jc w:val="right"/>
              <w:rPr>
                <w:rFonts w:ascii="Times New Roman" w:hAnsi="Times New Roman" w:cs="Times New Roman"/>
                <w:sz w:val="24"/>
                <w:szCs w:val="24"/>
              </w:rPr>
            </w:pPr>
          </w:p>
        </w:tc>
        <w:tc>
          <w:tcPr>
            <w:tcW w:w="8930" w:type="dxa"/>
            <w:tcBorders>
              <w:top w:val="single" w:sz="4" w:space="0" w:color="auto"/>
            </w:tcBorders>
          </w:tcPr>
          <w:p w14:paraId="1D50DBB3" w14:textId="77777777" w:rsidR="00D23227" w:rsidRPr="00A47C46" w:rsidRDefault="00D23227" w:rsidP="0087254C">
            <w:pPr>
              <w:spacing w:after="5" w:line="259" w:lineRule="auto"/>
              <w:ind w:right="46"/>
              <w:jc w:val="right"/>
              <w:rPr>
                <w:rFonts w:ascii="Times New Roman" w:hAnsi="Times New Roman" w:cs="Times New Roman"/>
                <w:sz w:val="20"/>
                <w:szCs w:val="20"/>
              </w:rPr>
            </w:pPr>
            <w:r w:rsidRPr="00A47C46">
              <w:rPr>
                <w:rFonts w:ascii="Times New Roman" w:hAnsi="Times New Roman" w:cs="Times New Roman"/>
                <w:i/>
                <w:sz w:val="20"/>
                <w:szCs w:val="20"/>
              </w:rPr>
              <w:t>(fiziskai personai – deklarētās dzīvesvietas adrese; juridiskai personai – juridiskā adrese)</w:t>
            </w:r>
          </w:p>
        </w:tc>
      </w:tr>
      <w:tr w:rsidR="00D23227" w:rsidRPr="00D23227" w14:paraId="35951968" w14:textId="77777777" w:rsidTr="0087254C">
        <w:tc>
          <w:tcPr>
            <w:tcW w:w="699" w:type="dxa"/>
          </w:tcPr>
          <w:p w14:paraId="75A6D833" w14:textId="77777777" w:rsidR="00D23227" w:rsidRPr="00D23227" w:rsidRDefault="00D23227" w:rsidP="0087254C">
            <w:pPr>
              <w:spacing w:after="5" w:line="259" w:lineRule="auto"/>
              <w:ind w:right="46"/>
              <w:jc w:val="right"/>
              <w:rPr>
                <w:rFonts w:ascii="Times New Roman" w:hAnsi="Times New Roman" w:cs="Times New Roman"/>
                <w:sz w:val="24"/>
                <w:szCs w:val="24"/>
              </w:rPr>
            </w:pPr>
          </w:p>
        </w:tc>
        <w:tc>
          <w:tcPr>
            <w:tcW w:w="8930" w:type="dxa"/>
            <w:tcBorders>
              <w:bottom w:val="single" w:sz="4" w:space="0" w:color="auto"/>
            </w:tcBorders>
          </w:tcPr>
          <w:p w14:paraId="1CC11025" w14:textId="77777777" w:rsidR="00D23227" w:rsidRPr="00A47C46" w:rsidRDefault="00D23227" w:rsidP="0087254C">
            <w:pPr>
              <w:spacing w:after="5" w:line="259" w:lineRule="auto"/>
              <w:ind w:right="46"/>
              <w:jc w:val="right"/>
              <w:rPr>
                <w:rFonts w:ascii="Times New Roman" w:hAnsi="Times New Roman" w:cs="Times New Roman"/>
                <w:sz w:val="20"/>
                <w:szCs w:val="20"/>
              </w:rPr>
            </w:pPr>
          </w:p>
        </w:tc>
      </w:tr>
      <w:tr w:rsidR="00D23227" w:rsidRPr="00D23227" w14:paraId="732AFA93" w14:textId="77777777" w:rsidTr="0087254C">
        <w:tc>
          <w:tcPr>
            <w:tcW w:w="699" w:type="dxa"/>
          </w:tcPr>
          <w:p w14:paraId="33FC8CF0" w14:textId="77777777" w:rsidR="00D23227" w:rsidRPr="00D23227" w:rsidRDefault="00D23227" w:rsidP="0087254C">
            <w:pPr>
              <w:spacing w:after="5" w:line="259" w:lineRule="auto"/>
              <w:ind w:right="46"/>
              <w:jc w:val="right"/>
              <w:rPr>
                <w:rFonts w:ascii="Times New Roman" w:hAnsi="Times New Roman" w:cs="Times New Roman"/>
                <w:sz w:val="24"/>
                <w:szCs w:val="24"/>
              </w:rPr>
            </w:pPr>
          </w:p>
        </w:tc>
        <w:tc>
          <w:tcPr>
            <w:tcW w:w="8930" w:type="dxa"/>
            <w:tcBorders>
              <w:top w:val="single" w:sz="4" w:space="0" w:color="auto"/>
            </w:tcBorders>
          </w:tcPr>
          <w:p w14:paraId="7AB7AB13" w14:textId="77777777" w:rsidR="00D23227" w:rsidRPr="00A47C46" w:rsidRDefault="00D23227" w:rsidP="0087254C">
            <w:pPr>
              <w:spacing w:after="5" w:line="259" w:lineRule="auto"/>
              <w:ind w:right="46"/>
              <w:jc w:val="right"/>
              <w:rPr>
                <w:rFonts w:ascii="Times New Roman" w:hAnsi="Times New Roman" w:cs="Times New Roman"/>
                <w:sz w:val="20"/>
                <w:szCs w:val="20"/>
              </w:rPr>
            </w:pPr>
            <w:r w:rsidRPr="00A47C46">
              <w:rPr>
                <w:rFonts w:ascii="Times New Roman" w:hAnsi="Times New Roman" w:cs="Times New Roman"/>
                <w:i/>
                <w:sz w:val="20"/>
                <w:szCs w:val="20"/>
              </w:rPr>
              <w:t>(tālruņa numurs)</w:t>
            </w:r>
          </w:p>
        </w:tc>
      </w:tr>
      <w:tr w:rsidR="00D23227" w:rsidRPr="00D23227" w14:paraId="56F362B0" w14:textId="77777777" w:rsidTr="0087254C">
        <w:tc>
          <w:tcPr>
            <w:tcW w:w="699" w:type="dxa"/>
          </w:tcPr>
          <w:p w14:paraId="52DBD136" w14:textId="77777777" w:rsidR="00D23227" w:rsidRPr="00D23227" w:rsidRDefault="00D23227" w:rsidP="0087254C">
            <w:pPr>
              <w:spacing w:after="5" w:line="259" w:lineRule="auto"/>
              <w:ind w:right="46"/>
              <w:jc w:val="right"/>
              <w:rPr>
                <w:rFonts w:ascii="Times New Roman" w:hAnsi="Times New Roman" w:cs="Times New Roman"/>
                <w:sz w:val="24"/>
                <w:szCs w:val="24"/>
              </w:rPr>
            </w:pPr>
          </w:p>
        </w:tc>
        <w:tc>
          <w:tcPr>
            <w:tcW w:w="8930" w:type="dxa"/>
            <w:tcBorders>
              <w:bottom w:val="single" w:sz="4" w:space="0" w:color="auto"/>
            </w:tcBorders>
          </w:tcPr>
          <w:p w14:paraId="55F5EF8A" w14:textId="77777777" w:rsidR="00D23227" w:rsidRPr="00A47C46" w:rsidRDefault="00D23227" w:rsidP="0087254C">
            <w:pPr>
              <w:spacing w:after="5" w:line="259" w:lineRule="auto"/>
              <w:ind w:right="46"/>
              <w:jc w:val="right"/>
              <w:rPr>
                <w:rFonts w:ascii="Times New Roman" w:hAnsi="Times New Roman" w:cs="Times New Roman"/>
                <w:i/>
                <w:sz w:val="20"/>
                <w:szCs w:val="20"/>
              </w:rPr>
            </w:pPr>
          </w:p>
        </w:tc>
      </w:tr>
      <w:tr w:rsidR="00D23227" w:rsidRPr="00D23227" w14:paraId="22EFCF5A" w14:textId="77777777" w:rsidTr="0087254C">
        <w:tc>
          <w:tcPr>
            <w:tcW w:w="699" w:type="dxa"/>
          </w:tcPr>
          <w:p w14:paraId="521DE6CF" w14:textId="77777777" w:rsidR="00D23227" w:rsidRPr="00D23227" w:rsidRDefault="00D23227" w:rsidP="0087254C">
            <w:pPr>
              <w:spacing w:after="5" w:line="259" w:lineRule="auto"/>
              <w:ind w:right="46"/>
              <w:jc w:val="right"/>
              <w:rPr>
                <w:rFonts w:ascii="Times New Roman" w:hAnsi="Times New Roman" w:cs="Times New Roman"/>
                <w:sz w:val="24"/>
                <w:szCs w:val="24"/>
              </w:rPr>
            </w:pPr>
          </w:p>
        </w:tc>
        <w:tc>
          <w:tcPr>
            <w:tcW w:w="8930" w:type="dxa"/>
            <w:tcBorders>
              <w:top w:val="single" w:sz="4" w:space="0" w:color="auto"/>
            </w:tcBorders>
          </w:tcPr>
          <w:p w14:paraId="602C6A1D" w14:textId="77777777" w:rsidR="00D23227" w:rsidRPr="00A47C46" w:rsidRDefault="00D23227" w:rsidP="0087254C">
            <w:pPr>
              <w:spacing w:after="5" w:line="259" w:lineRule="auto"/>
              <w:ind w:left="-106" w:right="46"/>
              <w:jc w:val="right"/>
              <w:rPr>
                <w:rFonts w:ascii="Times New Roman" w:hAnsi="Times New Roman" w:cs="Times New Roman"/>
                <w:i/>
                <w:iCs/>
                <w:sz w:val="20"/>
                <w:szCs w:val="20"/>
              </w:rPr>
            </w:pPr>
            <w:r w:rsidRPr="00A47C46">
              <w:rPr>
                <w:rFonts w:ascii="Times New Roman" w:hAnsi="Times New Roman" w:cs="Times New Roman"/>
                <w:i/>
                <w:iCs/>
                <w:sz w:val="20"/>
                <w:szCs w:val="20"/>
              </w:rPr>
              <w:t>(Konta numurs, uz kuru saskaņā ar izsoles noteikumiem pārskaitāms nodrošinājums, ja izsoles priekšmets nav nosolīts)</w:t>
            </w:r>
          </w:p>
        </w:tc>
      </w:tr>
    </w:tbl>
    <w:p w14:paraId="42D8F4E3" w14:textId="77777777" w:rsidR="00D23227" w:rsidRPr="00D23227" w:rsidRDefault="00D23227" w:rsidP="00D23227">
      <w:pPr>
        <w:spacing w:line="320" w:lineRule="exact"/>
        <w:jc w:val="center"/>
        <w:rPr>
          <w:rFonts w:ascii="Times New Roman" w:hAnsi="Times New Roman" w:cs="Times New Roman"/>
          <w:b/>
          <w:sz w:val="24"/>
          <w:szCs w:val="24"/>
        </w:rPr>
      </w:pPr>
      <w:r w:rsidRPr="00D23227">
        <w:rPr>
          <w:rFonts w:ascii="Times New Roman" w:hAnsi="Times New Roman" w:cs="Times New Roman"/>
          <w:b/>
          <w:sz w:val="24"/>
          <w:szCs w:val="24"/>
        </w:rPr>
        <w:t>PIETEIKUMS</w:t>
      </w:r>
    </w:p>
    <w:p w14:paraId="18378A79" w14:textId="386955B2" w:rsidR="00D23227" w:rsidRPr="00D23227" w:rsidRDefault="00D23227" w:rsidP="00D23227">
      <w:pPr>
        <w:widowControl w:val="0"/>
        <w:autoSpaceDE w:val="0"/>
        <w:autoSpaceDN w:val="0"/>
        <w:adjustRightInd w:val="0"/>
        <w:spacing w:line="240" w:lineRule="exact"/>
        <w:jc w:val="center"/>
        <w:rPr>
          <w:rFonts w:ascii="Times New Roman" w:hAnsi="Times New Roman" w:cs="Times New Roman"/>
          <w:b/>
          <w:bCs/>
          <w:sz w:val="24"/>
          <w:szCs w:val="24"/>
        </w:rPr>
      </w:pPr>
      <w:r w:rsidRPr="00D23227">
        <w:rPr>
          <w:rFonts w:ascii="Times New Roman" w:hAnsi="Times New Roman" w:cs="Times New Roman"/>
          <w:b/>
          <w:bCs/>
          <w:sz w:val="24"/>
          <w:szCs w:val="24"/>
        </w:rPr>
        <w:t xml:space="preserve">SIA </w:t>
      </w:r>
      <w:r>
        <w:rPr>
          <w:rFonts w:ascii="Times New Roman" w:hAnsi="Times New Roman" w:cs="Times New Roman"/>
          <w:b/>
          <w:bCs/>
          <w:sz w:val="24"/>
          <w:szCs w:val="24"/>
        </w:rPr>
        <w:t>“VĪGANTS”</w:t>
      </w:r>
      <w:r w:rsidRPr="00D23227">
        <w:rPr>
          <w:rFonts w:ascii="Times New Roman" w:hAnsi="Times New Roman" w:cs="Times New Roman"/>
          <w:b/>
          <w:bCs/>
          <w:sz w:val="24"/>
          <w:szCs w:val="24"/>
        </w:rPr>
        <w:t xml:space="preserve"> piederošās kustamās mantas – </w:t>
      </w:r>
    </w:p>
    <w:p w14:paraId="16D156E9" w14:textId="77777777" w:rsidR="00D23227" w:rsidRDefault="00D23227" w:rsidP="00D23227">
      <w:pPr>
        <w:spacing w:after="0" w:line="240" w:lineRule="auto"/>
        <w:jc w:val="center"/>
        <w:rPr>
          <w:rFonts w:ascii="Times New Roman" w:eastAsia="Times New Roman" w:hAnsi="Times New Roman" w:cs="Times New Roman"/>
          <w:b/>
          <w:bCs/>
          <w:sz w:val="24"/>
          <w:szCs w:val="24"/>
          <w:lang w:eastAsia="lv-LV"/>
        </w:rPr>
      </w:pPr>
      <w:r>
        <w:rPr>
          <w:rFonts w:ascii="Times New Roman" w:eastAsia="Times New Roman" w:hAnsi="Times New Roman" w:cs="Times New Roman"/>
          <w:b/>
          <w:bCs/>
          <w:sz w:val="24"/>
          <w:szCs w:val="24"/>
          <w:lang w:eastAsia="lv-LV"/>
        </w:rPr>
        <w:t>Vieglā pasažieru automašīna VOLVO V70</w:t>
      </w:r>
    </w:p>
    <w:p w14:paraId="25C80DEA" w14:textId="6D762723" w:rsidR="00D23227" w:rsidRPr="00D23227" w:rsidRDefault="00D23227" w:rsidP="00D23227">
      <w:pPr>
        <w:spacing w:after="0" w:line="240" w:lineRule="auto"/>
        <w:jc w:val="center"/>
        <w:rPr>
          <w:rFonts w:ascii="Times New Roman" w:hAnsi="Times New Roman" w:cs="Times New Roman"/>
          <w:b/>
          <w:bCs/>
          <w:sz w:val="24"/>
          <w:szCs w:val="24"/>
        </w:rPr>
      </w:pPr>
      <w:r>
        <w:rPr>
          <w:rFonts w:ascii="Times New Roman" w:eastAsia="Times New Roman" w:hAnsi="Times New Roman" w:cs="Times New Roman"/>
          <w:b/>
          <w:bCs/>
          <w:sz w:val="24"/>
          <w:szCs w:val="24"/>
          <w:lang w:eastAsia="lv-LV"/>
        </w:rPr>
        <w:t>valsts reģistrācijas Nr. HR 5885,</w:t>
      </w:r>
      <w:r w:rsidRPr="00D23227">
        <w:rPr>
          <w:rFonts w:ascii="Times New Roman" w:hAnsi="Times New Roman" w:cs="Times New Roman"/>
          <w:b/>
          <w:bCs/>
          <w:sz w:val="24"/>
          <w:szCs w:val="24"/>
        </w:rPr>
        <w:t xml:space="preserve"> izsolei,</w:t>
      </w:r>
    </w:p>
    <w:p w14:paraId="06CA8834" w14:textId="0228933C" w:rsidR="00D23227" w:rsidRPr="00D23227" w:rsidRDefault="00D23227" w:rsidP="00D23227">
      <w:pPr>
        <w:spacing w:line="240" w:lineRule="exact"/>
        <w:jc w:val="center"/>
        <w:rPr>
          <w:rFonts w:ascii="Times New Roman" w:hAnsi="Times New Roman" w:cs="Times New Roman"/>
          <w:b/>
          <w:bCs/>
          <w:sz w:val="24"/>
          <w:szCs w:val="24"/>
        </w:rPr>
      </w:pPr>
      <w:r w:rsidRPr="00D23227">
        <w:rPr>
          <w:rFonts w:ascii="Times New Roman" w:hAnsi="Times New Roman" w:cs="Times New Roman"/>
          <w:b/>
          <w:bCs/>
          <w:sz w:val="24"/>
          <w:szCs w:val="24"/>
        </w:rPr>
        <w:t xml:space="preserve">kas notiks 2025.gada </w:t>
      </w:r>
      <w:r>
        <w:rPr>
          <w:rFonts w:ascii="Times New Roman" w:hAnsi="Times New Roman" w:cs="Times New Roman"/>
          <w:b/>
          <w:bCs/>
          <w:sz w:val="24"/>
          <w:szCs w:val="24"/>
        </w:rPr>
        <w:t>22</w:t>
      </w:r>
      <w:r w:rsidRPr="00D23227">
        <w:rPr>
          <w:rFonts w:ascii="Times New Roman" w:hAnsi="Times New Roman" w:cs="Times New Roman"/>
          <w:b/>
          <w:bCs/>
          <w:sz w:val="24"/>
          <w:szCs w:val="24"/>
        </w:rPr>
        <w:t>.</w:t>
      </w:r>
      <w:r>
        <w:rPr>
          <w:rFonts w:ascii="Times New Roman" w:hAnsi="Times New Roman" w:cs="Times New Roman"/>
          <w:b/>
          <w:bCs/>
          <w:sz w:val="24"/>
          <w:szCs w:val="24"/>
        </w:rPr>
        <w:t>decembrī</w:t>
      </w:r>
      <w:r w:rsidRPr="00D23227">
        <w:rPr>
          <w:rFonts w:ascii="Times New Roman" w:hAnsi="Times New Roman" w:cs="Times New Roman"/>
          <w:b/>
          <w:bCs/>
          <w:sz w:val="24"/>
          <w:szCs w:val="24"/>
        </w:rPr>
        <w:t xml:space="preserve"> plkst.</w:t>
      </w:r>
      <w:r>
        <w:rPr>
          <w:rFonts w:ascii="Times New Roman" w:hAnsi="Times New Roman" w:cs="Times New Roman"/>
          <w:b/>
          <w:bCs/>
          <w:sz w:val="24"/>
          <w:szCs w:val="24"/>
        </w:rPr>
        <w:t>11.00</w:t>
      </w:r>
    </w:p>
    <w:p w14:paraId="22D7DD3A" w14:textId="77777777" w:rsidR="00D23227" w:rsidRPr="00D23227" w:rsidRDefault="00D23227" w:rsidP="00D23227">
      <w:pPr>
        <w:rPr>
          <w:rFonts w:ascii="Times New Roman" w:hAnsi="Times New Roman" w:cs="Times New Roman"/>
          <w:sz w:val="24"/>
          <w:szCs w:val="24"/>
        </w:rPr>
      </w:pPr>
    </w:p>
    <w:p w14:paraId="4E4EC599" w14:textId="77777777" w:rsidR="00D23227" w:rsidRPr="00D23227" w:rsidRDefault="00D23227" w:rsidP="00D23227">
      <w:pPr>
        <w:spacing w:line="240" w:lineRule="exact"/>
        <w:rPr>
          <w:rFonts w:ascii="Times New Roman" w:hAnsi="Times New Roman" w:cs="Times New Roman"/>
          <w:sz w:val="24"/>
          <w:szCs w:val="24"/>
        </w:rPr>
      </w:pPr>
      <w:r w:rsidRPr="00D23227">
        <w:rPr>
          <w:rFonts w:ascii="Times New Roman" w:hAnsi="Times New Roman" w:cs="Times New Roman"/>
          <w:sz w:val="24"/>
          <w:szCs w:val="24"/>
        </w:rPr>
        <w:t>2025.gada _______________________</w:t>
      </w:r>
    </w:p>
    <w:p w14:paraId="3EFF5C05" w14:textId="77777777" w:rsidR="00D23227" w:rsidRPr="00D23227" w:rsidRDefault="00D23227" w:rsidP="00D23227">
      <w:pPr>
        <w:spacing w:after="9" w:line="259" w:lineRule="auto"/>
        <w:rPr>
          <w:rFonts w:ascii="Times New Roman" w:hAnsi="Times New Roman" w:cs="Times New Roman"/>
          <w:sz w:val="24"/>
          <w:szCs w:val="24"/>
        </w:rPr>
      </w:pPr>
    </w:p>
    <w:p w14:paraId="6579F2B2" w14:textId="43C29ED6" w:rsidR="00D23227" w:rsidRPr="00D23227" w:rsidRDefault="00D23227" w:rsidP="00D23227">
      <w:pPr>
        <w:spacing w:after="0" w:line="240" w:lineRule="auto"/>
        <w:jc w:val="both"/>
        <w:rPr>
          <w:rFonts w:ascii="Times New Roman" w:hAnsi="Times New Roman" w:cs="Times New Roman"/>
          <w:sz w:val="24"/>
          <w:szCs w:val="24"/>
        </w:rPr>
      </w:pPr>
      <w:r w:rsidRPr="00D23227">
        <w:rPr>
          <w:rFonts w:ascii="Times New Roman" w:hAnsi="Times New Roman" w:cs="Times New Roman"/>
          <w:sz w:val="24"/>
          <w:szCs w:val="24"/>
        </w:rPr>
        <w:t xml:space="preserve">Lūdzu reģistrēt mani, kā izsoles dalībnieku uz kustamas mantas: </w:t>
      </w:r>
      <w:r>
        <w:rPr>
          <w:rFonts w:ascii="Times New Roman" w:eastAsia="Times New Roman" w:hAnsi="Times New Roman" w:cs="Times New Roman"/>
          <w:b/>
          <w:bCs/>
          <w:sz w:val="24"/>
          <w:szCs w:val="24"/>
          <w:lang w:eastAsia="lv-LV"/>
        </w:rPr>
        <w:t>Vieglā pasažieru automašīna VOLVO V70, valsts reģistrācijas Nr. HR 5885</w:t>
      </w:r>
      <w:r w:rsidRPr="00D23227">
        <w:rPr>
          <w:rFonts w:ascii="Times New Roman" w:hAnsi="Times New Roman" w:cs="Times New Roman"/>
          <w:b/>
          <w:bCs/>
          <w:sz w:val="24"/>
          <w:szCs w:val="24"/>
        </w:rPr>
        <w:t xml:space="preserve">, </w:t>
      </w:r>
      <w:r w:rsidRPr="00D23227">
        <w:rPr>
          <w:rFonts w:ascii="Times New Roman" w:hAnsi="Times New Roman" w:cs="Times New Roman"/>
          <w:sz w:val="24"/>
          <w:szCs w:val="24"/>
        </w:rPr>
        <w:t>pārdošanu izsolē.</w:t>
      </w:r>
    </w:p>
    <w:p w14:paraId="1260906D" w14:textId="77777777" w:rsidR="00D23227" w:rsidRPr="00D23227" w:rsidRDefault="00D23227" w:rsidP="00D23227">
      <w:pPr>
        <w:spacing w:line="240" w:lineRule="exact"/>
        <w:ind w:right="57" w:firstLine="567"/>
        <w:jc w:val="both"/>
        <w:rPr>
          <w:rFonts w:ascii="Times New Roman" w:hAnsi="Times New Roman" w:cs="Times New Roman"/>
          <w:sz w:val="24"/>
          <w:szCs w:val="24"/>
        </w:rPr>
      </w:pPr>
      <w:r w:rsidRPr="00D23227">
        <w:rPr>
          <w:rFonts w:ascii="Times New Roman" w:hAnsi="Times New Roman" w:cs="Times New Roman"/>
          <w:sz w:val="24"/>
          <w:szCs w:val="24"/>
        </w:rPr>
        <w:t xml:space="preserve">Iesniedzot šo pieteikumu, piekrītu savai personas datu apstrādei izsolāmās kustamās mantas iegādes mērķim un apliecinu, ka: </w:t>
      </w:r>
    </w:p>
    <w:p w14:paraId="1D915F72" w14:textId="77777777" w:rsidR="00D23227" w:rsidRPr="00D23227" w:rsidRDefault="00D23227" w:rsidP="00D23227">
      <w:pPr>
        <w:numPr>
          <w:ilvl w:val="0"/>
          <w:numId w:val="6"/>
        </w:numPr>
        <w:suppressAutoHyphens w:val="0"/>
        <w:spacing w:after="0" w:line="240" w:lineRule="exact"/>
        <w:ind w:left="567" w:right="59" w:hanging="577"/>
        <w:jc w:val="both"/>
        <w:rPr>
          <w:rFonts w:ascii="Times New Roman" w:hAnsi="Times New Roman" w:cs="Times New Roman"/>
          <w:sz w:val="24"/>
          <w:szCs w:val="24"/>
        </w:rPr>
      </w:pPr>
      <w:r w:rsidRPr="00D23227">
        <w:rPr>
          <w:rFonts w:ascii="Times New Roman" w:hAnsi="Times New Roman" w:cs="Times New Roman"/>
          <w:sz w:val="24"/>
          <w:szCs w:val="24"/>
        </w:rPr>
        <w:t xml:space="preserve">esmu iepazinies(-usies) ar izsoles noteikumiem, man pret tiem nav iebildumu, tie ir saprotami un apņemos tos ievērot; </w:t>
      </w:r>
    </w:p>
    <w:p w14:paraId="6D075494" w14:textId="71D749BB" w:rsidR="00D23227" w:rsidRPr="00D23227" w:rsidRDefault="00D23227" w:rsidP="00D23227">
      <w:pPr>
        <w:numPr>
          <w:ilvl w:val="0"/>
          <w:numId w:val="6"/>
        </w:numPr>
        <w:suppressAutoHyphens w:val="0"/>
        <w:spacing w:after="0" w:line="240" w:lineRule="exact"/>
        <w:ind w:left="567" w:right="59" w:hanging="577"/>
        <w:jc w:val="both"/>
        <w:rPr>
          <w:rFonts w:ascii="Times New Roman" w:hAnsi="Times New Roman" w:cs="Times New Roman"/>
          <w:sz w:val="24"/>
          <w:szCs w:val="24"/>
        </w:rPr>
      </w:pPr>
      <w:r w:rsidRPr="00D23227">
        <w:rPr>
          <w:rFonts w:ascii="Times New Roman" w:hAnsi="Times New Roman" w:cs="Times New Roman"/>
          <w:sz w:val="24"/>
          <w:szCs w:val="24"/>
        </w:rPr>
        <w:t>man nav pretenziju pret izsolāmā</w:t>
      </w:r>
      <w:r>
        <w:rPr>
          <w:rFonts w:ascii="Times New Roman" w:hAnsi="Times New Roman" w:cs="Times New Roman"/>
          <w:sz w:val="24"/>
          <w:szCs w:val="24"/>
        </w:rPr>
        <w:t>s</w:t>
      </w:r>
      <w:r w:rsidRPr="00D23227">
        <w:rPr>
          <w:rFonts w:ascii="Times New Roman" w:hAnsi="Times New Roman" w:cs="Times New Roman"/>
          <w:sz w:val="24"/>
          <w:szCs w:val="24"/>
        </w:rPr>
        <w:t xml:space="preserve"> </w:t>
      </w:r>
      <w:r>
        <w:rPr>
          <w:rFonts w:ascii="Times New Roman" w:hAnsi="Times New Roman" w:cs="Times New Roman"/>
          <w:sz w:val="24"/>
          <w:szCs w:val="24"/>
        </w:rPr>
        <w:t>automašīnas</w:t>
      </w:r>
      <w:r w:rsidRPr="00D23227">
        <w:rPr>
          <w:rFonts w:ascii="Times New Roman" w:hAnsi="Times New Roman" w:cs="Times New Roman"/>
          <w:sz w:val="24"/>
          <w:szCs w:val="24"/>
        </w:rPr>
        <w:t xml:space="preserve"> faktisko stāvokli; </w:t>
      </w:r>
    </w:p>
    <w:p w14:paraId="4D44AC7F" w14:textId="77777777" w:rsidR="00D23227" w:rsidRPr="00D23227" w:rsidRDefault="00D23227" w:rsidP="00D23227">
      <w:pPr>
        <w:numPr>
          <w:ilvl w:val="0"/>
          <w:numId w:val="6"/>
        </w:numPr>
        <w:suppressAutoHyphens w:val="0"/>
        <w:spacing w:after="0" w:line="240" w:lineRule="exact"/>
        <w:ind w:left="567" w:right="59" w:hanging="577"/>
        <w:jc w:val="both"/>
        <w:rPr>
          <w:rFonts w:ascii="Times New Roman" w:hAnsi="Times New Roman" w:cs="Times New Roman"/>
          <w:sz w:val="24"/>
          <w:szCs w:val="24"/>
        </w:rPr>
      </w:pPr>
      <w:r w:rsidRPr="00D23227">
        <w:rPr>
          <w:rFonts w:ascii="Times New Roman" w:hAnsi="Times New Roman" w:cs="Times New Roman"/>
          <w:sz w:val="24"/>
          <w:szCs w:val="24"/>
        </w:rPr>
        <w:t xml:space="preserve">visa sniegtās informācija ir patiesa; </w:t>
      </w:r>
    </w:p>
    <w:p w14:paraId="5E9A725B" w14:textId="77777777" w:rsidR="00D23227" w:rsidRPr="00D23227" w:rsidRDefault="00D23227" w:rsidP="00D23227">
      <w:pPr>
        <w:numPr>
          <w:ilvl w:val="0"/>
          <w:numId w:val="6"/>
        </w:numPr>
        <w:suppressAutoHyphens w:val="0"/>
        <w:spacing w:after="0" w:line="240" w:lineRule="exact"/>
        <w:ind w:left="567" w:right="59" w:hanging="577"/>
        <w:jc w:val="both"/>
        <w:rPr>
          <w:rFonts w:ascii="Times New Roman" w:hAnsi="Times New Roman" w:cs="Times New Roman"/>
          <w:sz w:val="24"/>
          <w:szCs w:val="24"/>
        </w:rPr>
      </w:pPr>
      <w:r w:rsidRPr="00D23227">
        <w:rPr>
          <w:rFonts w:ascii="Times New Roman" w:hAnsi="Times New Roman" w:cs="Times New Roman"/>
          <w:sz w:val="24"/>
          <w:szCs w:val="24"/>
        </w:rPr>
        <w:t xml:space="preserve">piekrītu pildīt pielikumā pievienotajā pirkuma līguma projektā noteiktos pienākumus; </w:t>
      </w:r>
    </w:p>
    <w:p w14:paraId="6621EE50" w14:textId="7725C6DB" w:rsidR="00D23227" w:rsidRPr="00D23227" w:rsidRDefault="00D23227" w:rsidP="00D23227">
      <w:pPr>
        <w:numPr>
          <w:ilvl w:val="0"/>
          <w:numId w:val="6"/>
        </w:numPr>
        <w:suppressAutoHyphens w:val="0"/>
        <w:spacing w:after="0" w:line="240" w:lineRule="exact"/>
        <w:ind w:left="567" w:right="59" w:hanging="577"/>
        <w:jc w:val="both"/>
        <w:rPr>
          <w:rFonts w:ascii="Times New Roman" w:hAnsi="Times New Roman" w:cs="Times New Roman"/>
          <w:sz w:val="24"/>
          <w:szCs w:val="24"/>
        </w:rPr>
      </w:pPr>
      <w:r w:rsidRPr="00D23227">
        <w:rPr>
          <w:rFonts w:ascii="Times New Roman" w:hAnsi="Times New Roman" w:cs="Times New Roman"/>
          <w:sz w:val="24"/>
          <w:szCs w:val="24"/>
        </w:rPr>
        <w:t xml:space="preserve">pēc pirkuma līguma noslēgšanas neizvirzīšu pretenzijas attiecībā uz izsolāmo </w:t>
      </w:r>
      <w:r w:rsidR="005B60BA">
        <w:rPr>
          <w:rFonts w:ascii="Times New Roman" w:hAnsi="Times New Roman" w:cs="Times New Roman"/>
          <w:sz w:val="24"/>
          <w:szCs w:val="24"/>
        </w:rPr>
        <w:t>automašīnu</w:t>
      </w:r>
      <w:r w:rsidRPr="00D23227">
        <w:rPr>
          <w:rFonts w:ascii="Times New Roman" w:hAnsi="Times New Roman" w:cs="Times New Roman"/>
          <w:sz w:val="24"/>
          <w:szCs w:val="24"/>
        </w:rPr>
        <w:t>.</w:t>
      </w:r>
    </w:p>
    <w:p w14:paraId="56B9D2D7" w14:textId="77777777" w:rsidR="00D23227" w:rsidRDefault="00D23227" w:rsidP="00D23227">
      <w:pPr>
        <w:spacing w:line="240" w:lineRule="exact"/>
        <w:ind w:left="567" w:right="57"/>
        <w:rPr>
          <w:rFonts w:ascii="Times New Roman" w:hAnsi="Times New Roman" w:cs="Times New Roman"/>
          <w:sz w:val="24"/>
          <w:szCs w:val="24"/>
        </w:rPr>
      </w:pPr>
    </w:p>
    <w:p w14:paraId="2F4F722B" w14:textId="6B3476AE" w:rsidR="00D23227" w:rsidRPr="00D23227" w:rsidRDefault="00D23227" w:rsidP="00D23227">
      <w:pPr>
        <w:spacing w:line="240" w:lineRule="exact"/>
        <w:ind w:left="567" w:right="57"/>
        <w:rPr>
          <w:rFonts w:ascii="Times New Roman" w:hAnsi="Times New Roman" w:cs="Times New Roman"/>
          <w:sz w:val="24"/>
          <w:szCs w:val="24"/>
        </w:rPr>
      </w:pPr>
      <w:r w:rsidRPr="00D23227">
        <w:rPr>
          <w:rFonts w:ascii="Times New Roman" w:hAnsi="Times New Roman" w:cs="Times New Roman"/>
          <w:sz w:val="24"/>
          <w:szCs w:val="24"/>
        </w:rPr>
        <w:t>Pielikumā:</w:t>
      </w:r>
    </w:p>
    <w:p w14:paraId="15DBA414" w14:textId="77777777" w:rsidR="00D23227" w:rsidRPr="00D23227" w:rsidRDefault="00D23227" w:rsidP="00D23227">
      <w:pPr>
        <w:numPr>
          <w:ilvl w:val="0"/>
          <w:numId w:val="7"/>
        </w:numPr>
        <w:tabs>
          <w:tab w:val="left" w:pos="567"/>
        </w:tabs>
        <w:suppressAutoHyphens w:val="0"/>
        <w:spacing w:after="0" w:line="240" w:lineRule="exact"/>
        <w:ind w:left="0" w:right="57" w:hanging="10"/>
        <w:jc w:val="both"/>
        <w:rPr>
          <w:rFonts w:ascii="Times New Roman" w:hAnsi="Times New Roman" w:cs="Times New Roman"/>
          <w:sz w:val="24"/>
          <w:szCs w:val="24"/>
        </w:rPr>
      </w:pPr>
      <w:r w:rsidRPr="00D23227">
        <w:rPr>
          <w:rFonts w:ascii="Times New Roman" w:hAnsi="Times New Roman" w:cs="Times New Roman"/>
          <w:sz w:val="24"/>
          <w:szCs w:val="24"/>
        </w:rPr>
        <w:t>Kvīts par reģistrācijas maksas samaksu uz __ lp.</w:t>
      </w:r>
    </w:p>
    <w:p w14:paraId="26325F8B" w14:textId="77777777" w:rsidR="00D23227" w:rsidRPr="00D23227" w:rsidRDefault="00D23227" w:rsidP="00D23227">
      <w:pPr>
        <w:numPr>
          <w:ilvl w:val="0"/>
          <w:numId w:val="7"/>
        </w:numPr>
        <w:tabs>
          <w:tab w:val="left" w:pos="567"/>
        </w:tabs>
        <w:suppressAutoHyphens w:val="0"/>
        <w:spacing w:after="0" w:line="240" w:lineRule="exact"/>
        <w:ind w:left="0" w:right="57" w:hanging="10"/>
        <w:jc w:val="both"/>
        <w:rPr>
          <w:rFonts w:ascii="Times New Roman" w:hAnsi="Times New Roman" w:cs="Times New Roman"/>
          <w:sz w:val="24"/>
          <w:szCs w:val="24"/>
        </w:rPr>
      </w:pPr>
      <w:r w:rsidRPr="00D23227">
        <w:rPr>
          <w:rFonts w:ascii="Times New Roman" w:hAnsi="Times New Roman" w:cs="Times New Roman"/>
          <w:sz w:val="24"/>
          <w:szCs w:val="24"/>
        </w:rPr>
        <w:t>Kvīts par nodrošinājuma samaksu uz __ lp.</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31"/>
        <w:gridCol w:w="236"/>
        <w:gridCol w:w="2268"/>
        <w:gridCol w:w="236"/>
        <w:gridCol w:w="2835"/>
      </w:tblGrid>
      <w:tr w:rsidR="00D23227" w:rsidRPr="00E846F4" w14:paraId="7984B0FF" w14:textId="77777777" w:rsidTr="0087254C">
        <w:tc>
          <w:tcPr>
            <w:tcW w:w="3231" w:type="dxa"/>
            <w:tcBorders>
              <w:bottom w:val="single" w:sz="4" w:space="0" w:color="auto"/>
            </w:tcBorders>
          </w:tcPr>
          <w:p w14:paraId="56B2C06D" w14:textId="77777777" w:rsidR="00D23227" w:rsidRPr="00E846F4" w:rsidRDefault="00D23227" w:rsidP="0087254C">
            <w:pPr>
              <w:spacing w:line="259" w:lineRule="auto"/>
            </w:pPr>
          </w:p>
        </w:tc>
        <w:tc>
          <w:tcPr>
            <w:tcW w:w="236" w:type="dxa"/>
          </w:tcPr>
          <w:p w14:paraId="228CF8F4" w14:textId="77777777" w:rsidR="00D23227" w:rsidRPr="00E846F4" w:rsidRDefault="00D23227" w:rsidP="0087254C">
            <w:pPr>
              <w:spacing w:line="259" w:lineRule="auto"/>
            </w:pPr>
          </w:p>
        </w:tc>
        <w:tc>
          <w:tcPr>
            <w:tcW w:w="2268" w:type="dxa"/>
            <w:tcBorders>
              <w:bottom w:val="single" w:sz="4" w:space="0" w:color="auto"/>
            </w:tcBorders>
          </w:tcPr>
          <w:p w14:paraId="15377CF0" w14:textId="77777777" w:rsidR="00D23227" w:rsidRPr="00E846F4" w:rsidRDefault="00D23227" w:rsidP="00D23227">
            <w:pPr>
              <w:spacing w:line="259" w:lineRule="auto"/>
              <w:jc w:val="center"/>
            </w:pPr>
          </w:p>
        </w:tc>
        <w:tc>
          <w:tcPr>
            <w:tcW w:w="236" w:type="dxa"/>
          </w:tcPr>
          <w:p w14:paraId="0CC0C3EE" w14:textId="77777777" w:rsidR="00D23227" w:rsidRPr="00E846F4" w:rsidRDefault="00D23227" w:rsidP="0087254C">
            <w:pPr>
              <w:spacing w:line="259" w:lineRule="auto"/>
            </w:pPr>
          </w:p>
        </w:tc>
        <w:tc>
          <w:tcPr>
            <w:tcW w:w="2835" w:type="dxa"/>
            <w:tcBorders>
              <w:bottom w:val="single" w:sz="4" w:space="0" w:color="auto"/>
            </w:tcBorders>
          </w:tcPr>
          <w:p w14:paraId="5A29328A" w14:textId="77777777" w:rsidR="00D23227" w:rsidRPr="00E846F4" w:rsidRDefault="00D23227" w:rsidP="0087254C">
            <w:pPr>
              <w:spacing w:line="259" w:lineRule="auto"/>
            </w:pPr>
          </w:p>
        </w:tc>
      </w:tr>
      <w:tr w:rsidR="00D23227" w:rsidRPr="00E846F4" w14:paraId="069F1F21" w14:textId="77777777" w:rsidTr="0087254C">
        <w:tc>
          <w:tcPr>
            <w:tcW w:w="3231" w:type="dxa"/>
            <w:tcBorders>
              <w:top w:val="single" w:sz="4" w:space="0" w:color="auto"/>
            </w:tcBorders>
          </w:tcPr>
          <w:p w14:paraId="728710CF" w14:textId="77777777" w:rsidR="00D23227" w:rsidRPr="00E846F4" w:rsidRDefault="00D23227" w:rsidP="0087254C">
            <w:pPr>
              <w:spacing w:line="259" w:lineRule="auto"/>
              <w:jc w:val="center"/>
              <w:rPr>
                <w:i/>
                <w:iCs/>
                <w:sz w:val="20"/>
                <w:szCs w:val="20"/>
              </w:rPr>
            </w:pPr>
            <w:r w:rsidRPr="00E846F4">
              <w:rPr>
                <w:i/>
                <w:iCs/>
                <w:sz w:val="20"/>
                <w:szCs w:val="20"/>
              </w:rPr>
              <w:t>(amata nosaukums)</w:t>
            </w:r>
          </w:p>
        </w:tc>
        <w:tc>
          <w:tcPr>
            <w:tcW w:w="236" w:type="dxa"/>
          </w:tcPr>
          <w:p w14:paraId="429CBDE0" w14:textId="77777777" w:rsidR="00D23227" w:rsidRPr="00E846F4" w:rsidRDefault="00D23227" w:rsidP="0087254C">
            <w:pPr>
              <w:spacing w:line="259" w:lineRule="auto"/>
              <w:jc w:val="center"/>
            </w:pPr>
          </w:p>
        </w:tc>
        <w:tc>
          <w:tcPr>
            <w:tcW w:w="2268" w:type="dxa"/>
            <w:tcBorders>
              <w:top w:val="single" w:sz="4" w:space="0" w:color="auto"/>
            </w:tcBorders>
          </w:tcPr>
          <w:p w14:paraId="122D0AC7" w14:textId="77777777" w:rsidR="00D23227" w:rsidRPr="00E846F4" w:rsidRDefault="00D23227" w:rsidP="0087254C">
            <w:pPr>
              <w:spacing w:line="259" w:lineRule="auto"/>
              <w:jc w:val="center"/>
              <w:rPr>
                <w:i/>
                <w:iCs/>
                <w:sz w:val="20"/>
                <w:szCs w:val="20"/>
              </w:rPr>
            </w:pPr>
            <w:r w:rsidRPr="00E846F4">
              <w:rPr>
                <w:i/>
                <w:iCs/>
                <w:sz w:val="20"/>
                <w:szCs w:val="20"/>
              </w:rPr>
              <w:t>(paraksts)</w:t>
            </w:r>
          </w:p>
        </w:tc>
        <w:tc>
          <w:tcPr>
            <w:tcW w:w="236" w:type="dxa"/>
          </w:tcPr>
          <w:p w14:paraId="650323F2" w14:textId="77777777" w:rsidR="00D23227" w:rsidRPr="00E846F4" w:rsidRDefault="00D23227" w:rsidP="0087254C">
            <w:pPr>
              <w:spacing w:line="259" w:lineRule="auto"/>
              <w:jc w:val="center"/>
            </w:pPr>
          </w:p>
        </w:tc>
        <w:tc>
          <w:tcPr>
            <w:tcW w:w="2835" w:type="dxa"/>
            <w:tcBorders>
              <w:top w:val="single" w:sz="4" w:space="0" w:color="auto"/>
            </w:tcBorders>
          </w:tcPr>
          <w:p w14:paraId="4486E8D5" w14:textId="77777777" w:rsidR="00D23227" w:rsidRPr="00E846F4" w:rsidRDefault="00D23227" w:rsidP="0087254C">
            <w:pPr>
              <w:spacing w:line="259" w:lineRule="auto"/>
              <w:jc w:val="center"/>
              <w:rPr>
                <w:i/>
                <w:iCs/>
                <w:sz w:val="20"/>
                <w:szCs w:val="20"/>
              </w:rPr>
            </w:pPr>
            <w:r w:rsidRPr="00E846F4">
              <w:rPr>
                <w:i/>
                <w:iCs/>
                <w:sz w:val="20"/>
                <w:szCs w:val="20"/>
              </w:rPr>
              <w:t>(paraksta atšifrējums)</w:t>
            </w:r>
          </w:p>
        </w:tc>
      </w:tr>
    </w:tbl>
    <w:p w14:paraId="2179F01C" w14:textId="77777777" w:rsidR="00D23227" w:rsidRPr="00E846F4" w:rsidRDefault="00D23227" w:rsidP="00D23227">
      <w:pPr>
        <w:spacing w:after="160" w:line="259" w:lineRule="auto"/>
      </w:pPr>
      <w:r w:rsidRPr="00E846F4">
        <w:br w:type="page"/>
      </w:r>
    </w:p>
    <w:bookmarkEnd w:id="7"/>
    <w:p w14:paraId="3604DF49" w14:textId="77777777" w:rsidR="00D23227" w:rsidRPr="00D23227" w:rsidRDefault="000B5D16" w:rsidP="00D23227">
      <w:pPr>
        <w:spacing w:after="0" w:line="240" w:lineRule="auto"/>
        <w:jc w:val="right"/>
        <w:rPr>
          <w:rFonts w:ascii="Times New Roman" w:eastAsia="Times New Roman" w:hAnsi="Times New Roman" w:cs="Times New Roman"/>
          <w:b/>
          <w:bCs/>
          <w:sz w:val="20"/>
          <w:szCs w:val="20"/>
          <w:lang w:eastAsia="lv-LV"/>
        </w:rPr>
      </w:pPr>
      <w:r w:rsidRPr="00D23227">
        <w:rPr>
          <w:rFonts w:ascii="Times New Roman" w:eastAsia="Times New Roman" w:hAnsi="Times New Roman" w:cs="Times New Roman"/>
          <w:b/>
          <w:bCs/>
          <w:sz w:val="20"/>
          <w:szCs w:val="20"/>
          <w:lang w:eastAsia="lv-LV"/>
        </w:rPr>
        <w:lastRenderedPageBreak/>
        <w:t xml:space="preserve">Vieglā </w:t>
      </w:r>
      <w:r w:rsidR="009F1E8A" w:rsidRPr="00D23227">
        <w:rPr>
          <w:rFonts w:ascii="Times New Roman" w:eastAsia="Times New Roman" w:hAnsi="Times New Roman" w:cs="Times New Roman"/>
          <w:b/>
          <w:bCs/>
          <w:sz w:val="20"/>
          <w:szCs w:val="20"/>
          <w:lang w:eastAsia="lv-LV"/>
        </w:rPr>
        <w:t xml:space="preserve">pasažieru </w:t>
      </w:r>
      <w:r w:rsidRPr="00D23227">
        <w:rPr>
          <w:rFonts w:ascii="Times New Roman" w:eastAsia="Times New Roman" w:hAnsi="Times New Roman" w:cs="Times New Roman"/>
          <w:b/>
          <w:bCs/>
          <w:sz w:val="20"/>
          <w:szCs w:val="20"/>
          <w:lang w:eastAsia="lv-LV"/>
        </w:rPr>
        <w:t>automašīna</w:t>
      </w:r>
      <w:r w:rsidR="00952DC3" w:rsidRPr="00D23227">
        <w:rPr>
          <w:rFonts w:ascii="Times New Roman" w:eastAsia="Times New Roman" w:hAnsi="Times New Roman" w:cs="Times New Roman"/>
          <w:b/>
          <w:bCs/>
          <w:sz w:val="20"/>
          <w:szCs w:val="20"/>
          <w:lang w:eastAsia="lv-LV"/>
        </w:rPr>
        <w:t xml:space="preserve"> </w:t>
      </w:r>
      <w:r w:rsidRPr="00D23227">
        <w:rPr>
          <w:rFonts w:ascii="Times New Roman" w:eastAsia="Times New Roman" w:hAnsi="Times New Roman" w:cs="Times New Roman"/>
          <w:b/>
          <w:bCs/>
          <w:sz w:val="20"/>
          <w:szCs w:val="20"/>
          <w:lang w:eastAsia="lv-LV"/>
        </w:rPr>
        <w:t>VOLVO V70</w:t>
      </w:r>
      <w:r w:rsidR="00952DC3" w:rsidRPr="00D23227">
        <w:rPr>
          <w:rFonts w:ascii="Times New Roman" w:eastAsia="Times New Roman" w:hAnsi="Times New Roman" w:cs="Times New Roman"/>
          <w:b/>
          <w:bCs/>
          <w:sz w:val="20"/>
          <w:szCs w:val="20"/>
          <w:lang w:eastAsia="lv-LV"/>
        </w:rPr>
        <w:t xml:space="preserve">, </w:t>
      </w:r>
    </w:p>
    <w:p w14:paraId="32293280" w14:textId="695D2943" w:rsidR="007D090E" w:rsidRPr="00D23227" w:rsidRDefault="00952DC3" w:rsidP="00D23227">
      <w:pPr>
        <w:spacing w:after="0" w:line="240" w:lineRule="auto"/>
        <w:jc w:val="right"/>
        <w:rPr>
          <w:rFonts w:ascii="Times New Roman" w:eastAsia="Times New Roman" w:hAnsi="Times New Roman" w:cs="Times New Roman"/>
          <w:b/>
          <w:bCs/>
          <w:sz w:val="20"/>
          <w:szCs w:val="20"/>
          <w:lang w:eastAsia="lv-LV"/>
        </w:rPr>
      </w:pPr>
      <w:r w:rsidRPr="00D23227">
        <w:rPr>
          <w:rFonts w:ascii="Times New Roman" w:eastAsia="Times New Roman" w:hAnsi="Times New Roman" w:cs="Times New Roman"/>
          <w:b/>
          <w:bCs/>
          <w:sz w:val="20"/>
          <w:szCs w:val="20"/>
          <w:lang w:eastAsia="lv-LV"/>
        </w:rPr>
        <w:t xml:space="preserve">valsts reģistrācijas Nr. </w:t>
      </w:r>
      <w:r w:rsidR="000B5D16" w:rsidRPr="00D23227">
        <w:rPr>
          <w:rFonts w:ascii="Times New Roman" w:eastAsia="Times New Roman" w:hAnsi="Times New Roman" w:cs="Times New Roman"/>
          <w:b/>
          <w:bCs/>
          <w:sz w:val="20"/>
          <w:szCs w:val="20"/>
          <w:lang w:eastAsia="lv-LV"/>
        </w:rPr>
        <w:t>HR 5885</w:t>
      </w:r>
    </w:p>
    <w:p w14:paraId="71833123" w14:textId="5A937DBC" w:rsidR="007D090E" w:rsidRPr="00D23227" w:rsidRDefault="00952DC3" w:rsidP="00D23227">
      <w:pPr>
        <w:spacing w:after="0" w:line="240" w:lineRule="auto"/>
        <w:jc w:val="right"/>
        <w:rPr>
          <w:rFonts w:ascii="Times New Roman" w:eastAsia="Arial Unicode MS" w:hAnsi="Times New Roman" w:cs="Times New Roman"/>
          <w:i/>
          <w:sz w:val="20"/>
          <w:szCs w:val="20"/>
        </w:rPr>
      </w:pPr>
      <w:r w:rsidRPr="00D23227">
        <w:rPr>
          <w:rFonts w:ascii="Times New Roman" w:eastAsia="Arial Unicode MS" w:hAnsi="Times New Roman" w:cs="Times New Roman"/>
          <w:i/>
          <w:sz w:val="20"/>
          <w:szCs w:val="20"/>
        </w:rPr>
        <w:t>Izsoles noteikumu pielikums Nr.</w:t>
      </w:r>
      <w:r w:rsidR="00D23227" w:rsidRPr="00D23227">
        <w:rPr>
          <w:rFonts w:ascii="Times New Roman" w:eastAsia="Arial Unicode MS" w:hAnsi="Times New Roman" w:cs="Times New Roman"/>
          <w:i/>
          <w:sz w:val="20"/>
          <w:szCs w:val="20"/>
        </w:rPr>
        <w:t>2</w:t>
      </w:r>
    </w:p>
    <w:p w14:paraId="51010759" w14:textId="77777777" w:rsidR="007D090E" w:rsidRPr="00D23227" w:rsidRDefault="007D090E">
      <w:pPr>
        <w:spacing w:after="120"/>
        <w:rPr>
          <w:rFonts w:ascii="Times New Roman" w:eastAsia="Calibri" w:hAnsi="Times New Roman" w:cs="Times New Roman"/>
          <w:sz w:val="20"/>
          <w:szCs w:val="20"/>
        </w:rPr>
      </w:pPr>
    </w:p>
    <w:p w14:paraId="2F83B015" w14:textId="77777777" w:rsidR="007D090E" w:rsidRDefault="00952DC3">
      <w:pPr>
        <w:spacing w:beforeAutospacing="1" w:after="120" w:line="240" w:lineRule="auto"/>
        <w:jc w:val="center"/>
        <w:rPr>
          <w:rFonts w:ascii="Times New Roman" w:eastAsia="Arial Unicode MS" w:hAnsi="Times New Roman" w:cs="Times New Roman"/>
          <w:b/>
          <w:sz w:val="24"/>
          <w:szCs w:val="24"/>
        </w:rPr>
      </w:pPr>
      <w:r>
        <w:rPr>
          <w:rFonts w:ascii="Times New Roman" w:eastAsia="Arial Unicode MS" w:hAnsi="Times New Roman" w:cs="Times New Roman"/>
          <w:b/>
          <w:sz w:val="24"/>
          <w:szCs w:val="24"/>
        </w:rPr>
        <w:t>IZSOLES DALĪBNIEKU REĢISTRĀCIJAS  SARAKSTS</w:t>
      </w:r>
    </w:p>
    <w:p w14:paraId="6A06EBCB" w14:textId="5E6E093B" w:rsidR="007D090E" w:rsidRDefault="00952DC3">
      <w:pPr>
        <w:spacing w:after="0" w:line="240" w:lineRule="auto"/>
        <w:jc w:val="center"/>
        <w:rPr>
          <w:rFonts w:ascii="Times New Roman" w:eastAsia="Times New Roman" w:hAnsi="Times New Roman" w:cs="Times New Roman"/>
          <w:b/>
          <w:bCs/>
          <w:sz w:val="24"/>
          <w:szCs w:val="24"/>
          <w:lang w:eastAsia="lv-LV"/>
        </w:rPr>
      </w:pPr>
      <w:r>
        <w:rPr>
          <w:rFonts w:ascii="Times New Roman" w:eastAsia="Times New Roman" w:hAnsi="Times New Roman" w:cs="Times New Roman"/>
          <w:b/>
          <w:bCs/>
          <w:sz w:val="24"/>
          <w:szCs w:val="24"/>
          <w:lang w:eastAsia="lv-LV"/>
        </w:rPr>
        <w:t xml:space="preserve">SIA “VĪGANTS” piederošā </w:t>
      </w:r>
    </w:p>
    <w:p w14:paraId="0CE9BEE9" w14:textId="5FC37C07" w:rsidR="000B5D16" w:rsidRDefault="000B5D16" w:rsidP="000B5D16">
      <w:pPr>
        <w:spacing w:after="0" w:line="240" w:lineRule="auto"/>
        <w:jc w:val="center"/>
        <w:rPr>
          <w:rFonts w:ascii="Times New Roman" w:eastAsia="Times New Roman" w:hAnsi="Times New Roman" w:cs="Times New Roman"/>
          <w:b/>
          <w:bCs/>
          <w:sz w:val="24"/>
          <w:szCs w:val="24"/>
          <w:lang w:eastAsia="lv-LV"/>
        </w:rPr>
      </w:pPr>
      <w:r>
        <w:rPr>
          <w:rFonts w:ascii="Times New Roman" w:eastAsia="Times New Roman" w:hAnsi="Times New Roman" w:cs="Times New Roman"/>
          <w:b/>
          <w:bCs/>
          <w:sz w:val="24"/>
          <w:szCs w:val="24"/>
          <w:lang w:eastAsia="lv-LV"/>
        </w:rPr>
        <w:t xml:space="preserve">Vieglā </w:t>
      </w:r>
      <w:r w:rsidR="009F1E8A">
        <w:rPr>
          <w:rFonts w:ascii="Times New Roman" w:eastAsia="Times New Roman" w:hAnsi="Times New Roman" w:cs="Times New Roman"/>
          <w:b/>
          <w:bCs/>
          <w:sz w:val="24"/>
          <w:szCs w:val="24"/>
          <w:lang w:eastAsia="lv-LV"/>
        </w:rPr>
        <w:t xml:space="preserve">pasažieru </w:t>
      </w:r>
      <w:r>
        <w:rPr>
          <w:rFonts w:ascii="Times New Roman" w:eastAsia="Times New Roman" w:hAnsi="Times New Roman" w:cs="Times New Roman"/>
          <w:b/>
          <w:bCs/>
          <w:sz w:val="24"/>
          <w:szCs w:val="24"/>
          <w:lang w:eastAsia="lv-LV"/>
        </w:rPr>
        <w:t>automašīna VOLVO V70, valsts reģistrācijas Nr. HR 5885</w:t>
      </w:r>
    </w:p>
    <w:p w14:paraId="1B1FE574" w14:textId="24F02B63" w:rsidR="007D090E" w:rsidRDefault="00952DC3">
      <w:pPr>
        <w:spacing w:after="0" w:line="240" w:lineRule="auto"/>
        <w:jc w:val="center"/>
        <w:rPr>
          <w:rFonts w:ascii="Times New Roman" w:eastAsia="Arial Unicode MS" w:hAnsi="Times New Roman" w:cs="Times New Roman"/>
          <w:b/>
          <w:bCs/>
          <w:iCs/>
          <w:color w:val="000000"/>
          <w:sz w:val="24"/>
          <w:szCs w:val="24"/>
        </w:rPr>
      </w:pPr>
      <w:r>
        <w:rPr>
          <w:rFonts w:ascii="Times New Roman" w:eastAsia="Arial Unicode MS" w:hAnsi="Times New Roman" w:cs="Times New Roman"/>
          <w:b/>
          <w:bCs/>
          <w:iCs/>
          <w:color w:val="000000"/>
          <w:sz w:val="24"/>
          <w:szCs w:val="24"/>
        </w:rPr>
        <w:t xml:space="preserve">izsolei </w:t>
      </w:r>
      <w:r>
        <w:rPr>
          <w:rFonts w:ascii="Times New Roman" w:eastAsia="Arial Unicode MS" w:hAnsi="Times New Roman" w:cs="Times New Roman"/>
          <w:b/>
          <w:bCs/>
          <w:iCs/>
          <w:sz w:val="24"/>
          <w:szCs w:val="24"/>
        </w:rPr>
        <w:t>2</w:t>
      </w:r>
      <w:r>
        <w:rPr>
          <w:rFonts w:ascii="Times New Roman" w:eastAsia="Arial Unicode MS" w:hAnsi="Times New Roman" w:cs="Times New Roman"/>
          <w:b/>
          <w:bCs/>
          <w:iCs/>
          <w:color w:val="000000"/>
          <w:sz w:val="24"/>
          <w:szCs w:val="24"/>
        </w:rPr>
        <w:t>02</w:t>
      </w:r>
      <w:r w:rsidR="007B1412">
        <w:rPr>
          <w:rFonts w:ascii="Times New Roman" w:eastAsia="Arial Unicode MS" w:hAnsi="Times New Roman" w:cs="Times New Roman"/>
          <w:b/>
          <w:bCs/>
          <w:iCs/>
          <w:color w:val="000000"/>
          <w:sz w:val="24"/>
          <w:szCs w:val="24"/>
        </w:rPr>
        <w:t>5</w:t>
      </w:r>
      <w:r>
        <w:rPr>
          <w:rFonts w:ascii="Times New Roman" w:eastAsia="Arial Unicode MS" w:hAnsi="Times New Roman" w:cs="Times New Roman"/>
          <w:b/>
          <w:bCs/>
          <w:iCs/>
          <w:color w:val="000000"/>
          <w:sz w:val="24"/>
          <w:szCs w:val="24"/>
        </w:rPr>
        <w:t xml:space="preserve">.gada </w:t>
      </w:r>
      <w:r w:rsidR="0075750E">
        <w:rPr>
          <w:rFonts w:ascii="Times New Roman" w:eastAsia="Arial Unicode MS" w:hAnsi="Times New Roman" w:cs="Times New Roman"/>
          <w:b/>
          <w:bCs/>
          <w:iCs/>
          <w:color w:val="000000"/>
          <w:sz w:val="24"/>
          <w:szCs w:val="24"/>
        </w:rPr>
        <w:t>22</w:t>
      </w:r>
      <w:r>
        <w:rPr>
          <w:rFonts w:ascii="Times New Roman" w:eastAsia="Arial Unicode MS" w:hAnsi="Times New Roman" w:cs="Times New Roman"/>
          <w:b/>
          <w:bCs/>
          <w:iCs/>
          <w:color w:val="000000"/>
          <w:sz w:val="24"/>
          <w:szCs w:val="24"/>
        </w:rPr>
        <w:t>.</w:t>
      </w:r>
      <w:r w:rsidR="0075750E">
        <w:rPr>
          <w:rFonts w:ascii="Times New Roman" w:eastAsia="Arial Unicode MS" w:hAnsi="Times New Roman" w:cs="Times New Roman"/>
          <w:b/>
          <w:bCs/>
          <w:iCs/>
          <w:color w:val="000000"/>
          <w:sz w:val="24"/>
          <w:szCs w:val="24"/>
        </w:rPr>
        <w:t>decembrī plkst.11.00</w:t>
      </w:r>
    </w:p>
    <w:p w14:paraId="31B24F02" w14:textId="77777777" w:rsidR="007D090E" w:rsidRDefault="00952DC3">
      <w:pPr>
        <w:spacing w:after="0" w:line="240" w:lineRule="auto"/>
        <w:jc w:val="center"/>
        <w:rPr>
          <w:rFonts w:ascii="Times New Roman" w:eastAsia="Arial Unicode MS" w:hAnsi="Times New Roman" w:cs="Times New Roman"/>
          <w:b/>
          <w:sz w:val="24"/>
          <w:szCs w:val="24"/>
        </w:rPr>
      </w:pPr>
      <w:r>
        <w:rPr>
          <w:rFonts w:ascii="Times New Roman" w:eastAsia="Arial Unicode MS" w:hAnsi="Times New Roman" w:cs="Times New Roman"/>
          <w:sz w:val="24"/>
          <w:szCs w:val="24"/>
        </w:rPr>
        <w:t xml:space="preserve"> </w:t>
      </w:r>
    </w:p>
    <w:tbl>
      <w:tblPr>
        <w:tblW w:w="9345" w:type="dxa"/>
        <w:jc w:val="center"/>
        <w:tblLook w:val="01E0" w:firstRow="1" w:lastRow="1" w:firstColumn="1" w:lastColumn="1" w:noHBand="0" w:noVBand="0"/>
      </w:tblPr>
      <w:tblGrid>
        <w:gridCol w:w="1752"/>
        <w:gridCol w:w="2423"/>
        <w:gridCol w:w="1869"/>
        <w:gridCol w:w="1858"/>
        <w:gridCol w:w="1443"/>
      </w:tblGrid>
      <w:tr w:rsidR="007D090E" w14:paraId="50C65EF9" w14:textId="77777777">
        <w:trPr>
          <w:jc w:val="center"/>
        </w:trPr>
        <w:tc>
          <w:tcPr>
            <w:tcW w:w="1752" w:type="dxa"/>
            <w:tcBorders>
              <w:top w:val="single" w:sz="4" w:space="0" w:color="000000"/>
              <w:left w:val="single" w:sz="4" w:space="0" w:color="000000"/>
              <w:bottom w:val="single" w:sz="4" w:space="0" w:color="000000"/>
              <w:right w:val="single" w:sz="4" w:space="0" w:color="000000"/>
            </w:tcBorders>
            <w:vAlign w:val="center"/>
          </w:tcPr>
          <w:p w14:paraId="208DDE97" w14:textId="77777777" w:rsidR="007D090E" w:rsidRDefault="00952DC3">
            <w:pPr>
              <w:spacing w:beforeAutospacing="1" w:after="120" w:line="240" w:lineRule="auto"/>
              <w:jc w:val="center"/>
              <w:rPr>
                <w:rFonts w:ascii="Times New Roman" w:eastAsia="Arial Unicode MS" w:hAnsi="Times New Roman" w:cs="Times New Roman"/>
                <w:b/>
                <w:i/>
                <w:sz w:val="24"/>
                <w:szCs w:val="24"/>
                <w:lang w:eastAsia="lv-LV"/>
              </w:rPr>
            </w:pPr>
            <w:r>
              <w:rPr>
                <w:rFonts w:ascii="Times New Roman" w:eastAsia="Arial Unicode MS" w:hAnsi="Times New Roman" w:cs="Times New Roman"/>
                <w:b/>
                <w:i/>
                <w:sz w:val="24"/>
                <w:szCs w:val="24"/>
                <w:lang w:eastAsia="lv-LV"/>
              </w:rPr>
              <w:t xml:space="preserve">Izsoles dalībnieka kārtas numurs </w:t>
            </w:r>
            <w:r>
              <w:rPr>
                <w:rFonts w:ascii="Times New Roman" w:eastAsia="Arial Unicode MS" w:hAnsi="Times New Roman" w:cs="Times New Roman"/>
                <w:i/>
                <w:sz w:val="24"/>
                <w:szCs w:val="24"/>
                <w:lang w:eastAsia="lv-LV"/>
              </w:rPr>
              <w:t>(solīšanas kartītes numurs)</w:t>
            </w:r>
          </w:p>
        </w:tc>
        <w:tc>
          <w:tcPr>
            <w:tcW w:w="2423" w:type="dxa"/>
            <w:tcBorders>
              <w:top w:val="single" w:sz="4" w:space="0" w:color="000000"/>
              <w:left w:val="single" w:sz="4" w:space="0" w:color="000000"/>
              <w:bottom w:val="single" w:sz="4" w:space="0" w:color="000000"/>
              <w:right w:val="single" w:sz="4" w:space="0" w:color="000000"/>
            </w:tcBorders>
            <w:vAlign w:val="center"/>
          </w:tcPr>
          <w:p w14:paraId="7DA0F8AE" w14:textId="77777777" w:rsidR="007D090E" w:rsidRDefault="00952DC3">
            <w:pPr>
              <w:spacing w:beforeAutospacing="1" w:after="120" w:line="240" w:lineRule="auto"/>
              <w:jc w:val="center"/>
              <w:rPr>
                <w:rFonts w:ascii="Times New Roman" w:eastAsia="Arial Unicode MS" w:hAnsi="Times New Roman" w:cs="Times New Roman"/>
                <w:b/>
                <w:i/>
                <w:sz w:val="24"/>
                <w:szCs w:val="24"/>
                <w:lang w:eastAsia="lv-LV"/>
              </w:rPr>
            </w:pPr>
            <w:r>
              <w:rPr>
                <w:rFonts w:ascii="Times New Roman" w:eastAsia="Arial Unicode MS" w:hAnsi="Times New Roman" w:cs="Times New Roman"/>
                <w:b/>
                <w:i/>
                <w:sz w:val="24"/>
                <w:szCs w:val="24"/>
                <w:lang w:eastAsia="lv-LV"/>
              </w:rPr>
              <w:t>Izsoles dalībnieka vārds, uzvārds vai nosaukums</w:t>
            </w:r>
          </w:p>
        </w:tc>
        <w:tc>
          <w:tcPr>
            <w:tcW w:w="1869" w:type="dxa"/>
            <w:tcBorders>
              <w:top w:val="single" w:sz="4" w:space="0" w:color="000000"/>
              <w:left w:val="single" w:sz="4" w:space="0" w:color="000000"/>
              <w:bottom w:val="single" w:sz="4" w:space="0" w:color="000000"/>
              <w:right w:val="single" w:sz="4" w:space="0" w:color="000000"/>
            </w:tcBorders>
            <w:vAlign w:val="center"/>
          </w:tcPr>
          <w:p w14:paraId="23712366" w14:textId="77777777" w:rsidR="007D090E" w:rsidRDefault="00952DC3">
            <w:pPr>
              <w:spacing w:beforeAutospacing="1" w:after="120" w:line="240" w:lineRule="auto"/>
              <w:jc w:val="center"/>
              <w:rPr>
                <w:rFonts w:ascii="Times New Roman" w:eastAsia="Arial Unicode MS" w:hAnsi="Times New Roman" w:cs="Times New Roman"/>
                <w:b/>
                <w:i/>
                <w:sz w:val="24"/>
                <w:szCs w:val="24"/>
                <w:lang w:eastAsia="lv-LV"/>
              </w:rPr>
            </w:pPr>
            <w:r>
              <w:rPr>
                <w:rFonts w:ascii="Times New Roman" w:eastAsia="Arial Unicode MS" w:hAnsi="Times New Roman" w:cs="Times New Roman"/>
                <w:b/>
                <w:i/>
                <w:sz w:val="24"/>
                <w:szCs w:val="24"/>
                <w:lang w:eastAsia="lv-LV"/>
              </w:rPr>
              <w:t>Izsoles dalībnieka personas kods vai reģistrācijas numurs</w:t>
            </w:r>
          </w:p>
        </w:tc>
        <w:tc>
          <w:tcPr>
            <w:tcW w:w="1858" w:type="dxa"/>
            <w:tcBorders>
              <w:top w:val="single" w:sz="4" w:space="0" w:color="000000"/>
              <w:left w:val="single" w:sz="4" w:space="0" w:color="000000"/>
              <w:bottom w:val="single" w:sz="4" w:space="0" w:color="000000"/>
              <w:right w:val="single" w:sz="4" w:space="0" w:color="000000"/>
            </w:tcBorders>
            <w:vAlign w:val="center"/>
          </w:tcPr>
          <w:p w14:paraId="4667C104" w14:textId="77777777" w:rsidR="007D090E" w:rsidRDefault="00952DC3">
            <w:pPr>
              <w:spacing w:beforeAutospacing="1" w:after="120" w:line="240" w:lineRule="auto"/>
              <w:jc w:val="center"/>
              <w:rPr>
                <w:rFonts w:ascii="Times New Roman" w:eastAsia="Arial Unicode MS" w:hAnsi="Times New Roman" w:cs="Times New Roman"/>
                <w:b/>
                <w:i/>
                <w:sz w:val="24"/>
                <w:szCs w:val="24"/>
                <w:lang w:eastAsia="lv-LV"/>
              </w:rPr>
            </w:pPr>
            <w:r>
              <w:rPr>
                <w:rFonts w:ascii="Times New Roman" w:eastAsia="Arial Unicode MS" w:hAnsi="Times New Roman" w:cs="Times New Roman"/>
                <w:b/>
                <w:i/>
                <w:sz w:val="24"/>
                <w:szCs w:val="24"/>
                <w:lang w:eastAsia="lv-LV"/>
              </w:rPr>
              <w:t>Izsoles dalībnieka dzīvesvieta vai juridiskā adrese</w:t>
            </w:r>
          </w:p>
        </w:tc>
        <w:tc>
          <w:tcPr>
            <w:tcW w:w="1443" w:type="dxa"/>
            <w:tcBorders>
              <w:top w:val="single" w:sz="4" w:space="0" w:color="000000"/>
              <w:left w:val="single" w:sz="4" w:space="0" w:color="000000"/>
              <w:bottom w:val="single" w:sz="4" w:space="0" w:color="000000"/>
              <w:right w:val="single" w:sz="4" w:space="0" w:color="000000"/>
            </w:tcBorders>
            <w:vAlign w:val="center"/>
          </w:tcPr>
          <w:p w14:paraId="1564A2CD" w14:textId="77777777" w:rsidR="007D090E" w:rsidRDefault="00952DC3">
            <w:pPr>
              <w:spacing w:beforeAutospacing="1" w:after="120" w:line="240" w:lineRule="auto"/>
              <w:jc w:val="center"/>
              <w:rPr>
                <w:rFonts w:ascii="Times New Roman" w:eastAsia="Arial Unicode MS" w:hAnsi="Times New Roman" w:cs="Times New Roman"/>
                <w:b/>
                <w:i/>
                <w:sz w:val="24"/>
                <w:szCs w:val="24"/>
                <w:lang w:eastAsia="lv-LV"/>
              </w:rPr>
            </w:pPr>
            <w:r>
              <w:rPr>
                <w:rFonts w:ascii="Times New Roman" w:eastAsia="Arial Unicode MS" w:hAnsi="Times New Roman" w:cs="Times New Roman"/>
                <w:b/>
                <w:i/>
                <w:sz w:val="24"/>
                <w:szCs w:val="24"/>
                <w:lang w:eastAsia="lv-LV"/>
              </w:rPr>
              <w:t xml:space="preserve">Paraksts </w:t>
            </w:r>
          </w:p>
        </w:tc>
      </w:tr>
      <w:tr w:rsidR="007D090E" w14:paraId="14E3D480" w14:textId="77777777">
        <w:trPr>
          <w:jc w:val="center"/>
        </w:trPr>
        <w:tc>
          <w:tcPr>
            <w:tcW w:w="1752" w:type="dxa"/>
            <w:tcBorders>
              <w:top w:val="single" w:sz="4" w:space="0" w:color="000000"/>
              <w:left w:val="single" w:sz="4" w:space="0" w:color="000000"/>
              <w:bottom w:val="single" w:sz="4" w:space="0" w:color="000000"/>
              <w:right w:val="single" w:sz="4" w:space="0" w:color="000000"/>
            </w:tcBorders>
          </w:tcPr>
          <w:p w14:paraId="653661C1" w14:textId="77777777" w:rsidR="007D090E" w:rsidRDefault="007D090E">
            <w:pPr>
              <w:spacing w:beforeAutospacing="1" w:after="120" w:line="240" w:lineRule="auto"/>
              <w:jc w:val="center"/>
              <w:rPr>
                <w:rFonts w:ascii="Times New Roman" w:eastAsia="Arial Unicode MS" w:hAnsi="Times New Roman" w:cs="Times New Roman"/>
                <w:sz w:val="24"/>
                <w:szCs w:val="24"/>
                <w:lang w:eastAsia="lv-LV"/>
              </w:rPr>
            </w:pPr>
          </w:p>
        </w:tc>
        <w:tc>
          <w:tcPr>
            <w:tcW w:w="2423" w:type="dxa"/>
            <w:tcBorders>
              <w:top w:val="single" w:sz="4" w:space="0" w:color="000000"/>
              <w:left w:val="single" w:sz="4" w:space="0" w:color="000000"/>
              <w:bottom w:val="single" w:sz="4" w:space="0" w:color="000000"/>
              <w:right w:val="single" w:sz="4" w:space="0" w:color="000000"/>
            </w:tcBorders>
          </w:tcPr>
          <w:p w14:paraId="72510725" w14:textId="77777777" w:rsidR="007D090E" w:rsidRDefault="007D090E">
            <w:pPr>
              <w:spacing w:beforeAutospacing="1" w:after="120" w:line="240" w:lineRule="auto"/>
              <w:jc w:val="center"/>
              <w:rPr>
                <w:rFonts w:ascii="Times New Roman" w:eastAsia="Arial Unicode MS" w:hAnsi="Times New Roman" w:cs="Times New Roman"/>
                <w:sz w:val="24"/>
                <w:szCs w:val="24"/>
                <w:lang w:eastAsia="lv-LV"/>
              </w:rPr>
            </w:pPr>
          </w:p>
        </w:tc>
        <w:tc>
          <w:tcPr>
            <w:tcW w:w="1869" w:type="dxa"/>
            <w:tcBorders>
              <w:top w:val="single" w:sz="4" w:space="0" w:color="000000"/>
              <w:left w:val="single" w:sz="4" w:space="0" w:color="000000"/>
              <w:bottom w:val="single" w:sz="4" w:space="0" w:color="000000"/>
              <w:right w:val="single" w:sz="4" w:space="0" w:color="000000"/>
            </w:tcBorders>
          </w:tcPr>
          <w:p w14:paraId="298C1512" w14:textId="77777777" w:rsidR="007D090E" w:rsidRDefault="007D090E">
            <w:pPr>
              <w:spacing w:beforeAutospacing="1" w:after="120" w:line="240" w:lineRule="auto"/>
              <w:jc w:val="center"/>
              <w:rPr>
                <w:rFonts w:ascii="Times New Roman" w:eastAsia="Arial Unicode MS" w:hAnsi="Times New Roman" w:cs="Times New Roman"/>
                <w:sz w:val="24"/>
                <w:szCs w:val="24"/>
                <w:lang w:eastAsia="lv-LV"/>
              </w:rPr>
            </w:pPr>
          </w:p>
        </w:tc>
        <w:tc>
          <w:tcPr>
            <w:tcW w:w="1858" w:type="dxa"/>
            <w:tcBorders>
              <w:top w:val="single" w:sz="4" w:space="0" w:color="000000"/>
              <w:left w:val="single" w:sz="4" w:space="0" w:color="000000"/>
              <w:bottom w:val="single" w:sz="4" w:space="0" w:color="000000"/>
              <w:right w:val="single" w:sz="4" w:space="0" w:color="000000"/>
            </w:tcBorders>
          </w:tcPr>
          <w:p w14:paraId="7E112C7A" w14:textId="77777777" w:rsidR="007D090E" w:rsidRDefault="007D090E">
            <w:pPr>
              <w:spacing w:beforeAutospacing="1" w:after="120" w:line="240" w:lineRule="auto"/>
              <w:jc w:val="center"/>
              <w:rPr>
                <w:rFonts w:ascii="Times New Roman" w:eastAsia="Arial Unicode MS" w:hAnsi="Times New Roman" w:cs="Times New Roman"/>
                <w:sz w:val="24"/>
                <w:szCs w:val="24"/>
                <w:lang w:eastAsia="lv-LV"/>
              </w:rPr>
            </w:pPr>
          </w:p>
        </w:tc>
        <w:tc>
          <w:tcPr>
            <w:tcW w:w="1443" w:type="dxa"/>
            <w:tcBorders>
              <w:top w:val="single" w:sz="4" w:space="0" w:color="000000"/>
              <w:left w:val="single" w:sz="4" w:space="0" w:color="000000"/>
              <w:bottom w:val="single" w:sz="4" w:space="0" w:color="000000"/>
              <w:right w:val="single" w:sz="4" w:space="0" w:color="000000"/>
            </w:tcBorders>
          </w:tcPr>
          <w:p w14:paraId="73E43576" w14:textId="77777777" w:rsidR="007D090E" w:rsidRDefault="007D090E">
            <w:pPr>
              <w:spacing w:beforeAutospacing="1" w:after="120" w:line="240" w:lineRule="auto"/>
              <w:jc w:val="center"/>
              <w:rPr>
                <w:rFonts w:ascii="Times New Roman" w:eastAsia="Arial Unicode MS" w:hAnsi="Times New Roman" w:cs="Times New Roman"/>
                <w:sz w:val="24"/>
                <w:szCs w:val="24"/>
                <w:lang w:eastAsia="lv-LV"/>
              </w:rPr>
            </w:pPr>
          </w:p>
        </w:tc>
      </w:tr>
      <w:tr w:rsidR="007D090E" w14:paraId="43568DF6" w14:textId="77777777">
        <w:trPr>
          <w:trHeight w:val="1867"/>
          <w:jc w:val="center"/>
        </w:trPr>
        <w:tc>
          <w:tcPr>
            <w:tcW w:w="1752" w:type="dxa"/>
            <w:tcBorders>
              <w:top w:val="single" w:sz="4" w:space="0" w:color="000000"/>
              <w:left w:val="single" w:sz="4" w:space="0" w:color="000000"/>
              <w:bottom w:val="single" w:sz="4" w:space="0" w:color="000000"/>
              <w:right w:val="single" w:sz="4" w:space="0" w:color="000000"/>
            </w:tcBorders>
          </w:tcPr>
          <w:p w14:paraId="035BE3E2" w14:textId="77777777" w:rsidR="007D090E" w:rsidRDefault="007D090E">
            <w:pPr>
              <w:spacing w:beforeAutospacing="1" w:after="120" w:line="240" w:lineRule="auto"/>
              <w:jc w:val="center"/>
              <w:rPr>
                <w:rFonts w:ascii="Times New Roman" w:eastAsia="Arial Unicode MS" w:hAnsi="Times New Roman" w:cs="Times New Roman"/>
                <w:sz w:val="24"/>
                <w:szCs w:val="24"/>
                <w:lang w:eastAsia="lv-LV"/>
              </w:rPr>
            </w:pPr>
          </w:p>
        </w:tc>
        <w:tc>
          <w:tcPr>
            <w:tcW w:w="2423" w:type="dxa"/>
            <w:tcBorders>
              <w:top w:val="single" w:sz="4" w:space="0" w:color="000000"/>
              <w:left w:val="single" w:sz="4" w:space="0" w:color="000000"/>
              <w:bottom w:val="single" w:sz="4" w:space="0" w:color="000000"/>
              <w:right w:val="single" w:sz="4" w:space="0" w:color="000000"/>
            </w:tcBorders>
          </w:tcPr>
          <w:p w14:paraId="7741FD1C" w14:textId="77777777" w:rsidR="007D090E" w:rsidRDefault="007D090E">
            <w:pPr>
              <w:spacing w:beforeAutospacing="1" w:after="120" w:line="240" w:lineRule="auto"/>
              <w:jc w:val="center"/>
              <w:rPr>
                <w:rFonts w:ascii="Times New Roman" w:eastAsia="Arial Unicode MS" w:hAnsi="Times New Roman" w:cs="Times New Roman"/>
                <w:sz w:val="24"/>
                <w:szCs w:val="24"/>
                <w:lang w:eastAsia="lv-LV"/>
              </w:rPr>
            </w:pPr>
          </w:p>
        </w:tc>
        <w:tc>
          <w:tcPr>
            <w:tcW w:w="1869" w:type="dxa"/>
            <w:tcBorders>
              <w:top w:val="single" w:sz="4" w:space="0" w:color="000000"/>
              <w:left w:val="single" w:sz="4" w:space="0" w:color="000000"/>
              <w:bottom w:val="single" w:sz="4" w:space="0" w:color="000000"/>
              <w:right w:val="single" w:sz="4" w:space="0" w:color="000000"/>
            </w:tcBorders>
          </w:tcPr>
          <w:p w14:paraId="39981B3A" w14:textId="77777777" w:rsidR="007D090E" w:rsidRDefault="007D090E">
            <w:pPr>
              <w:spacing w:beforeAutospacing="1" w:after="120" w:line="240" w:lineRule="auto"/>
              <w:jc w:val="both"/>
              <w:rPr>
                <w:rFonts w:ascii="Times New Roman" w:eastAsia="Arial Unicode MS" w:hAnsi="Times New Roman" w:cs="Times New Roman"/>
                <w:sz w:val="24"/>
                <w:szCs w:val="24"/>
                <w:lang w:eastAsia="lv-LV"/>
              </w:rPr>
            </w:pPr>
          </w:p>
        </w:tc>
        <w:tc>
          <w:tcPr>
            <w:tcW w:w="1858" w:type="dxa"/>
            <w:tcBorders>
              <w:top w:val="single" w:sz="4" w:space="0" w:color="000000"/>
              <w:left w:val="single" w:sz="4" w:space="0" w:color="000000"/>
              <w:bottom w:val="single" w:sz="4" w:space="0" w:color="000000"/>
              <w:right w:val="single" w:sz="4" w:space="0" w:color="000000"/>
            </w:tcBorders>
          </w:tcPr>
          <w:p w14:paraId="1B5943E2" w14:textId="77777777" w:rsidR="007D090E" w:rsidRDefault="007D090E">
            <w:pPr>
              <w:spacing w:beforeAutospacing="1" w:after="120" w:line="240" w:lineRule="auto"/>
              <w:jc w:val="both"/>
              <w:rPr>
                <w:rFonts w:ascii="Times New Roman" w:eastAsia="Arial Unicode MS" w:hAnsi="Times New Roman" w:cs="Times New Roman"/>
                <w:sz w:val="24"/>
                <w:szCs w:val="24"/>
                <w:lang w:eastAsia="lv-LV"/>
              </w:rPr>
            </w:pPr>
          </w:p>
        </w:tc>
        <w:tc>
          <w:tcPr>
            <w:tcW w:w="1443" w:type="dxa"/>
            <w:tcBorders>
              <w:top w:val="single" w:sz="4" w:space="0" w:color="000000"/>
              <w:left w:val="single" w:sz="4" w:space="0" w:color="000000"/>
              <w:bottom w:val="single" w:sz="4" w:space="0" w:color="000000"/>
              <w:right w:val="single" w:sz="4" w:space="0" w:color="000000"/>
            </w:tcBorders>
          </w:tcPr>
          <w:p w14:paraId="4A8DF756" w14:textId="77777777" w:rsidR="007D090E" w:rsidRDefault="007D090E">
            <w:pPr>
              <w:spacing w:beforeAutospacing="1" w:after="120" w:line="240" w:lineRule="auto"/>
              <w:jc w:val="both"/>
              <w:rPr>
                <w:rFonts w:ascii="Times New Roman" w:eastAsia="Arial Unicode MS" w:hAnsi="Times New Roman" w:cs="Times New Roman"/>
                <w:sz w:val="24"/>
                <w:szCs w:val="24"/>
                <w:lang w:eastAsia="lv-LV"/>
              </w:rPr>
            </w:pPr>
          </w:p>
        </w:tc>
      </w:tr>
      <w:tr w:rsidR="007D090E" w14:paraId="036CDF59" w14:textId="77777777">
        <w:trPr>
          <w:jc w:val="center"/>
        </w:trPr>
        <w:tc>
          <w:tcPr>
            <w:tcW w:w="1752" w:type="dxa"/>
            <w:tcBorders>
              <w:top w:val="single" w:sz="4" w:space="0" w:color="000000"/>
              <w:left w:val="single" w:sz="4" w:space="0" w:color="000000"/>
              <w:bottom w:val="single" w:sz="4" w:space="0" w:color="000000"/>
              <w:right w:val="single" w:sz="4" w:space="0" w:color="000000"/>
            </w:tcBorders>
          </w:tcPr>
          <w:p w14:paraId="6A90E989" w14:textId="77777777" w:rsidR="007D090E" w:rsidRDefault="007D090E">
            <w:pPr>
              <w:spacing w:beforeAutospacing="1" w:after="120" w:line="240" w:lineRule="auto"/>
              <w:jc w:val="center"/>
              <w:rPr>
                <w:rFonts w:ascii="Times New Roman" w:eastAsia="Arial Unicode MS" w:hAnsi="Times New Roman" w:cs="Times New Roman"/>
                <w:sz w:val="24"/>
                <w:szCs w:val="24"/>
                <w:lang w:eastAsia="lv-LV"/>
              </w:rPr>
            </w:pPr>
          </w:p>
        </w:tc>
        <w:tc>
          <w:tcPr>
            <w:tcW w:w="2423" w:type="dxa"/>
            <w:tcBorders>
              <w:top w:val="single" w:sz="4" w:space="0" w:color="000000"/>
              <w:left w:val="single" w:sz="4" w:space="0" w:color="000000"/>
              <w:bottom w:val="single" w:sz="4" w:space="0" w:color="000000"/>
              <w:right w:val="single" w:sz="4" w:space="0" w:color="000000"/>
            </w:tcBorders>
          </w:tcPr>
          <w:p w14:paraId="545C1E6F" w14:textId="77777777" w:rsidR="007D090E" w:rsidRDefault="007D090E">
            <w:pPr>
              <w:spacing w:beforeAutospacing="1" w:after="120" w:line="240" w:lineRule="auto"/>
              <w:jc w:val="center"/>
              <w:rPr>
                <w:rFonts w:ascii="Times New Roman" w:eastAsia="Arial Unicode MS" w:hAnsi="Times New Roman" w:cs="Times New Roman"/>
                <w:sz w:val="24"/>
                <w:szCs w:val="24"/>
                <w:lang w:eastAsia="lv-LV"/>
              </w:rPr>
            </w:pPr>
          </w:p>
        </w:tc>
        <w:tc>
          <w:tcPr>
            <w:tcW w:w="1869" w:type="dxa"/>
            <w:tcBorders>
              <w:top w:val="single" w:sz="4" w:space="0" w:color="000000"/>
              <w:left w:val="single" w:sz="4" w:space="0" w:color="000000"/>
              <w:bottom w:val="single" w:sz="4" w:space="0" w:color="000000"/>
              <w:right w:val="single" w:sz="4" w:space="0" w:color="000000"/>
            </w:tcBorders>
          </w:tcPr>
          <w:p w14:paraId="6D087737" w14:textId="77777777" w:rsidR="007D090E" w:rsidRDefault="007D090E">
            <w:pPr>
              <w:spacing w:beforeAutospacing="1" w:after="120" w:line="240" w:lineRule="auto"/>
              <w:jc w:val="center"/>
              <w:rPr>
                <w:rFonts w:ascii="Times New Roman" w:eastAsia="Arial Unicode MS" w:hAnsi="Times New Roman" w:cs="Times New Roman"/>
                <w:sz w:val="24"/>
                <w:szCs w:val="24"/>
                <w:lang w:eastAsia="lv-LV"/>
              </w:rPr>
            </w:pPr>
          </w:p>
        </w:tc>
        <w:tc>
          <w:tcPr>
            <w:tcW w:w="1858" w:type="dxa"/>
            <w:tcBorders>
              <w:top w:val="single" w:sz="4" w:space="0" w:color="000000"/>
              <w:left w:val="single" w:sz="4" w:space="0" w:color="000000"/>
              <w:bottom w:val="single" w:sz="4" w:space="0" w:color="000000"/>
              <w:right w:val="single" w:sz="4" w:space="0" w:color="000000"/>
            </w:tcBorders>
          </w:tcPr>
          <w:p w14:paraId="78D27296" w14:textId="77777777" w:rsidR="007D090E" w:rsidRDefault="007D090E">
            <w:pPr>
              <w:spacing w:beforeAutospacing="1" w:after="120" w:line="240" w:lineRule="auto"/>
              <w:jc w:val="center"/>
              <w:rPr>
                <w:rFonts w:ascii="Times New Roman" w:eastAsia="Arial Unicode MS" w:hAnsi="Times New Roman" w:cs="Times New Roman"/>
                <w:sz w:val="24"/>
                <w:szCs w:val="24"/>
                <w:lang w:eastAsia="lv-LV"/>
              </w:rPr>
            </w:pPr>
          </w:p>
        </w:tc>
        <w:tc>
          <w:tcPr>
            <w:tcW w:w="1443" w:type="dxa"/>
            <w:tcBorders>
              <w:top w:val="single" w:sz="4" w:space="0" w:color="000000"/>
              <w:left w:val="single" w:sz="4" w:space="0" w:color="000000"/>
              <w:bottom w:val="single" w:sz="4" w:space="0" w:color="000000"/>
              <w:right w:val="single" w:sz="4" w:space="0" w:color="000000"/>
            </w:tcBorders>
          </w:tcPr>
          <w:p w14:paraId="3C82DD34" w14:textId="77777777" w:rsidR="007D090E" w:rsidRDefault="007D090E">
            <w:pPr>
              <w:spacing w:beforeAutospacing="1" w:after="120" w:line="240" w:lineRule="auto"/>
              <w:jc w:val="center"/>
              <w:rPr>
                <w:rFonts w:ascii="Times New Roman" w:eastAsia="Arial Unicode MS" w:hAnsi="Times New Roman" w:cs="Times New Roman"/>
                <w:sz w:val="24"/>
                <w:szCs w:val="24"/>
                <w:lang w:eastAsia="lv-LV"/>
              </w:rPr>
            </w:pPr>
          </w:p>
        </w:tc>
      </w:tr>
      <w:tr w:rsidR="007D090E" w14:paraId="77A60E48" w14:textId="77777777">
        <w:trPr>
          <w:trHeight w:val="1830"/>
          <w:jc w:val="center"/>
        </w:trPr>
        <w:tc>
          <w:tcPr>
            <w:tcW w:w="1752" w:type="dxa"/>
            <w:tcBorders>
              <w:top w:val="single" w:sz="4" w:space="0" w:color="000000"/>
              <w:left w:val="single" w:sz="4" w:space="0" w:color="000000"/>
              <w:bottom w:val="single" w:sz="4" w:space="0" w:color="000000"/>
              <w:right w:val="single" w:sz="4" w:space="0" w:color="000000"/>
            </w:tcBorders>
          </w:tcPr>
          <w:p w14:paraId="02C10971" w14:textId="77777777" w:rsidR="007D090E" w:rsidRDefault="007D090E">
            <w:pPr>
              <w:spacing w:beforeAutospacing="1" w:after="120" w:line="240" w:lineRule="auto"/>
              <w:jc w:val="center"/>
              <w:rPr>
                <w:rFonts w:ascii="Times New Roman" w:eastAsia="Arial Unicode MS" w:hAnsi="Times New Roman" w:cs="Times New Roman"/>
                <w:sz w:val="24"/>
                <w:szCs w:val="24"/>
                <w:lang w:eastAsia="lv-LV"/>
              </w:rPr>
            </w:pPr>
          </w:p>
        </w:tc>
        <w:tc>
          <w:tcPr>
            <w:tcW w:w="2423" w:type="dxa"/>
            <w:tcBorders>
              <w:top w:val="single" w:sz="4" w:space="0" w:color="000000"/>
              <w:left w:val="single" w:sz="4" w:space="0" w:color="000000"/>
              <w:bottom w:val="single" w:sz="4" w:space="0" w:color="000000"/>
              <w:right w:val="single" w:sz="4" w:space="0" w:color="000000"/>
            </w:tcBorders>
          </w:tcPr>
          <w:p w14:paraId="4293D8B1" w14:textId="77777777" w:rsidR="007D090E" w:rsidRDefault="007D090E">
            <w:pPr>
              <w:shd w:val="clear" w:color="auto" w:fill="FFFFFF"/>
              <w:spacing w:after="0" w:line="240" w:lineRule="auto"/>
              <w:rPr>
                <w:rFonts w:ascii="Times New Roman" w:eastAsia="Arial Unicode MS" w:hAnsi="Times New Roman" w:cs="Times New Roman"/>
                <w:sz w:val="24"/>
                <w:szCs w:val="24"/>
                <w:lang w:eastAsia="lv-LV"/>
              </w:rPr>
            </w:pPr>
          </w:p>
        </w:tc>
        <w:tc>
          <w:tcPr>
            <w:tcW w:w="1869" w:type="dxa"/>
            <w:tcBorders>
              <w:top w:val="single" w:sz="4" w:space="0" w:color="000000"/>
              <w:left w:val="single" w:sz="4" w:space="0" w:color="000000"/>
              <w:bottom w:val="single" w:sz="4" w:space="0" w:color="000000"/>
              <w:right w:val="single" w:sz="4" w:space="0" w:color="000000"/>
            </w:tcBorders>
          </w:tcPr>
          <w:p w14:paraId="3CECD153" w14:textId="77777777" w:rsidR="007D090E" w:rsidRDefault="007D090E">
            <w:pPr>
              <w:spacing w:beforeAutospacing="1" w:after="120" w:line="240" w:lineRule="auto"/>
              <w:jc w:val="center"/>
              <w:rPr>
                <w:rFonts w:ascii="Times New Roman" w:eastAsia="Arial Unicode MS" w:hAnsi="Times New Roman" w:cs="Times New Roman"/>
                <w:sz w:val="24"/>
                <w:szCs w:val="24"/>
                <w:lang w:eastAsia="lv-LV"/>
              </w:rPr>
            </w:pPr>
          </w:p>
        </w:tc>
        <w:tc>
          <w:tcPr>
            <w:tcW w:w="1858" w:type="dxa"/>
            <w:tcBorders>
              <w:top w:val="single" w:sz="4" w:space="0" w:color="000000"/>
              <w:left w:val="single" w:sz="4" w:space="0" w:color="000000"/>
              <w:bottom w:val="single" w:sz="4" w:space="0" w:color="000000"/>
              <w:right w:val="single" w:sz="4" w:space="0" w:color="000000"/>
            </w:tcBorders>
          </w:tcPr>
          <w:p w14:paraId="64273185" w14:textId="77777777" w:rsidR="007D090E" w:rsidRDefault="007D090E">
            <w:pPr>
              <w:spacing w:beforeAutospacing="1" w:after="120" w:line="240" w:lineRule="auto"/>
              <w:jc w:val="center"/>
              <w:rPr>
                <w:rFonts w:ascii="Times New Roman" w:eastAsia="Arial Unicode MS" w:hAnsi="Times New Roman" w:cs="Times New Roman"/>
                <w:sz w:val="24"/>
                <w:szCs w:val="24"/>
                <w:lang w:eastAsia="lv-LV"/>
              </w:rPr>
            </w:pPr>
          </w:p>
        </w:tc>
        <w:tc>
          <w:tcPr>
            <w:tcW w:w="1443" w:type="dxa"/>
            <w:tcBorders>
              <w:top w:val="single" w:sz="4" w:space="0" w:color="000000"/>
              <w:left w:val="single" w:sz="4" w:space="0" w:color="000000"/>
              <w:bottom w:val="single" w:sz="4" w:space="0" w:color="000000"/>
              <w:right w:val="single" w:sz="4" w:space="0" w:color="000000"/>
            </w:tcBorders>
          </w:tcPr>
          <w:p w14:paraId="4EA3A963" w14:textId="77777777" w:rsidR="007D090E" w:rsidRDefault="007D090E">
            <w:pPr>
              <w:spacing w:beforeAutospacing="1" w:after="120" w:line="240" w:lineRule="auto"/>
              <w:jc w:val="center"/>
              <w:rPr>
                <w:rFonts w:ascii="Times New Roman" w:eastAsia="Arial Unicode MS" w:hAnsi="Times New Roman" w:cs="Times New Roman"/>
                <w:sz w:val="24"/>
                <w:szCs w:val="24"/>
                <w:lang w:eastAsia="lv-LV"/>
              </w:rPr>
            </w:pPr>
          </w:p>
        </w:tc>
      </w:tr>
      <w:tr w:rsidR="007D090E" w14:paraId="5218CE13" w14:textId="77777777">
        <w:trPr>
          <w:trHeight w:val="838"/>
          <w:jc w:val="center"/>
        </w:trPr>
        <w:tc>
          <w:tcPr>
            <w:tcW w:w="1752" w:type="dxa"/>
            <w:tcBorders>
              <w:top w:val="single" w:sz="4" w:space="0" w:color="000000"/>
              <w:left w:val="single" w:sz="4" w:space="0" w:color="000000"/>
              <w:bottom w:val="single" w:sz="4" w:space="0" w:color="000000"/>
              <w:right w:val="single" w:sz="4" w:space="0" w:color="000000"/>
            </w:tcBorders>
          </w:tcPr>
          <w:p w14:paraId="387EDFC3" w14:textId="77777777" w:rsidR="007D090E" w:rsidRDefault="007D090E">
            <w:pPr>
              <w:spacing w:beforeAutospacing="1" w:after="120" w:line="240" w:lineRule="auto"/>
              <w:jc w:val="center"/>
              <w:rPr>
                <w:rFonts w:ascii="Times New Roman" w:eastAsia="Arial Unicode MS" w:hAnsi="Times New Roman" w:cs="Times New Roman"/>
                <w:sz w:val="24"/>
                <w:szCs w:val="24"/>
                <w:lang w:eastAsia="lv-LV"/>
              </w:rPr>
            </w:pPr>
          </w:p>
        </w:tc>
        <w:tc>
          <w:tcPr>
            <w:tcW w:w="2423" w:type="dxa"/>
            <w:tcBorders>
              <w:top w:val="single" w:sz="4" w:space="0" w:color="000000"/>
              <w:left w:val="single" w:sz="4" w:space="0" w:color="000000"/>
              <w:bottom w:val="single" w:sz="4" w:space="0" w:color="000000"/>
              <w:right w:val="single" w:sz="4" w:space="0" w:color="000000"/>
            </w:tcBorders>
          </w:tcPr>
          <w:p w14:paraId="765AFC33" w14:textId="77777777" w:rsidR="007D090E" w:rsidRDefault="007D090E">
            <w:pPr>
              <w:shd w:val="clear" w:color="auto" w:fill="FFFFFF"/>
              <w:spacing w:after="0" w:line="240" w:lineRule="auto"/>
              <w:rPr>
                <w:rFonts w:ascii="Times New Roman" w:eastAsia="Arial Unicode MS" w:hAnsi="Times New Roman" w:cs="Times New Roman"/>
                <w:sz w:val="24"/>
                <w:szCs w:val="24"/>
                <w:lang w:eastAsia="lv-LV"/>
              </w:rPr>
            </w:pPr>
          </w:p>
        </w:tc>
        <w:tc>
          <w:tcPr>
            <w:tcW w:w="1869" w:type="dxa"/>
            <w:tcBorders>
              <w:top w:val="single" w:sz="4" w:space="0" w:color="000000"/>
              <w:left w:val="single" w:sz="4" w:space="0" w:color="000000"/>
              <w:bottom w:val="single" w:sz="4" w:space="0" w:color="000000"/>
              <w:right w:val="single" w:sz="4" w:space="0" w:color="000000"/>
            </w:tcBorders>
          </w:tcPr>
          <w:p w14:paraId="1B8A31DB" w14:textId="77777777" w:rsidR="007D090E" w:rsidRDefault="007D090E">
            <w:pPr>
              <w:spacing w:beforeAutospacing="1" w:after="120" w:line="240" w:lineRule="auto"/>
              <w:jc w:val="center"/>
              <w:rPr>
                <w:rFonts w:ascii="Times New Roman" w:eastAsia="Arial Unicode MS" w:hAnsi="Times New Roman" w:cs="Times New Roman"/>
                <w:sz w:val="24"/>
                <w:szCs w:val="24"/>
                <w:lang w:eastAsia="lv-LV"/>
              </w:rPr>
            </w:pPr>
          </w:p>
        </w:tc>
        <w:tc>
          <w:tcPr>
            <w:tcW w:w="1858" w:type="dxa"/>
            <w:tcBorders>
              <w:top w:val="single" w:sz="4" w:space="0" w:color="000000"/>
              <w:left w:val="single" w:sz="4" w:space="0" w:color="000000"/>
              <w:bottom w:val="single" w:sz="4" w:space="0" w:color="000000"/>
              <w:right w:val="single" w:sz="4" w:space="0" w:color="000000"/>
            </w:tcBorders>
          </w:tcPr>
          <w:p w14:paraId="1FA765D1" w14:textId="77777777" w:rsidR="007D090E" w:rsidRDefault="007D090E">
            <w:pPr>
              <w:shd w:val="clear" w:color="auto" w:fill="FFFFFF"/>
              <w:spacing w:after="0" w:line="240" w:lineRule="auto"/>
              <w:rPr>
                <w:rFonts w:ascii="Times New Roman" w:eastAsia="Times New Roman" w:hAnsi="Times New Roman" w:cs="Times New Roman"/>
                <w:color w:val="3D3D3D"/>
                <w:sz w:val="24"/>
                <w:szCs w:val="24"/>
                <w:lang w:eastAsia="lv-LV"/>
              </w:rPr>
            </w:pPr>
          </w:p>
        </w:tc>
        <w:tc>
          <w:tcPr>
            <w:tcW w:w="1443" w:type="dxa"/>
            <w:tcBorders>
              <w:top w:val="single" w:sz="4" w:space="0" w:color="000000"/>
              <w:left w:val="single" w:sz="4" w:space="0" w:color="000000"/>
              <w:bottom w:val="single" w:sz="4" w:space="0" w:color="000000"/>
              <w:right w:val="single" w:sz="4" w:space="0" w:color="000000"/>
            </w:tcBorders>
          </w:tcPr>
          <w:p w14:paraId="73F9D2CC" w14:textId="77777777" w:rsidR="007D090E" w:rsidRDefault="007D090E">
            <w:pPr>
              <w:spacing w:beforeAutospacing="1" w:after="120" w:line="240" w:lineRule="auto"/>
              <w:jc w:val="center"/>
              <w:rPr>
                <w:rFonts w:ascii="Times New Roman" w:eastAsia="Arial Unicode MS" w:hAnsi="Times New Roman" w:cs="Times New Roman"/>
                <w:sz w:val="24"/>
                <w:szCs w:val="24"/>
                <w:lang w:eastAsia="lv-LV"/>
              </w:rPr>
            </w:pPr>
          </w:p>
        </w:tc>
      </w:tr>
    </w:tbl>
    <w:p w14:paraId="1CA69362" w14:textId="77777777" w:rsidR="007D090E" w:rsidRDefault="007D090E">
      <w:pPr>
        <w:spacing w:beforeAutospacing="1" w:after="120" w:line="240" w:lineRule="auto"/>
        <w:jc w:val="right"/>
        <w:rPr>
          <w:rFonts w:ascii="Times New Roman" w:eastAsia="Arial Unicode MS" w:hAnsi="Times New Roman" w:cs="Times New Roman"/>
          <w:i/>
          <w:sz w:val="24"/>
          <w:szCs w:val="24"/>
        </w:rPr>
      </w:pPr>
    </w:p>
    <w:p w14:paraId="3D70E055" w14:textId="77777777" w:rsidR="007D090E" w:rsidRDefault="00952DC3">
      <w:pPr>
        <w:rPr>
          <w:rFonts w:ascii="Times New Roman" w:eastAsia="Times New Roman" w:hAnsi="Times New Roman" w:cs="Times New Roman"/>
          <w:b/>
          <w:bCs/>
          <w:sz w:val="24"/>
          <w:szCs w:val="24"/>
          <w:lang w:eastAsia="lv-LV"/>
        </w:rPr>
      </w:pPr>
      <w:r>
        <w:br w:type="page"/>
      </w:r>
    </w:p>
    <w:p w14:paraId="532EABD8" w14:textId="77777777" w:rsidR="00D23227" w:rsidRPr="00D23227" w:rsidRDefault="009F1E8A" w:rsidP="00D23227">
      <w:pPr>
        <w:spacing w:after="0" w:line="240" w:lineRule="auto"/>
        <w:jc w:val="right"/>
        <w:rPr>
          <w:rFonts w:ascii="Times New Roman" w:eastAsia="Times New Roman" w:hAnsi="Times New Roman" w:cs="Times New Roman"/>
          <w:b/>
          <w:bCs/>
          <w:sz w:val="20"/>
          <w:szCs w:val="20"/>
          <w:lang w:eastAsia="lv-LV"/>
        </w:rPr>
      </w:pPr>
      <w:bookmarkStart w:id="8" w:name="_Hlk215571455"/>
      <w:r w:rsidRPr="00D23227">
        <w:rPr>
          <w:rFonts w:ascii="Times New Roman" w:eastAsia="Times New Roman" w:hAnsi="Times New Roman" w:cs="Times New Roman"/>
          <w:b/>
          <w:bCs/>
          <w:sz w:val="20"/>
          <w:szCs w:val="20"/>
          <w:lang w:eastAsia="lv-LV"/>
        </w:rPr>
        <w:lastRenderedPageBreak/>
        <w:t xml:space="preserve">Vieglā pasažieru automašīna </w:t>
      </w:r>
      <w:bookmarkEnd w:id="8"/>
      <w:r w:rsidRPr="00D23227">
        <w:rPr>
          <w:rFonts w:ascii="Times New Roman" w:eastAsia="Times New Roman" w:hAnsi="Times New Roman" w:cs="Times New Roman"/>
          <w:b/>
          <w:bCs/>
          <w:sz w:val="20"/>
          <w:szCs w:val="20"/>
          <w:lang w:eastAsia="lv-LV"/>
        </w:rPr>
        <w:t>VOLVO V70,</w:t>
      </w:r>
    </w:p>
    <w:p w14:paraId="3262A86F" w14:textId="1697A8AD" w:rsidR="009F1E8A" w:rsidRPr="00D23227" w:rsidRDefault="009F1E8A" w:rsidP="00D23227">
      <w:pPr>
        <w:spacing w:after="0" w:line="240" w:lineRule="auto"/>
        <w:jc w:val="right"/>
        <w:rPr>
          <w:rFonts w:ascii="Times New Roman" w:eastAsia="Times New Roman" w:hAnsi="Times New Roman" w:cs="Times New Roman"/>
          <w:b/>
          <w:bCs/>
          <w:sz w:val="20"/>
          <w:szCs w:val="20"/>
          <w:lang w:eastAsia="lv-LV"/>
        </w:rPr>
      </w:pPr>
      <w:r w:rsidRPr="00D23227">
        <w:rPr>
          <w:rFonts w:ascii="Times New Roman" w:eastAsia="Times New Roman" w:hAnsi="Times New Roman" w:cs="Times New Roman"/>
          <w:b/>
          <w:bCs/>
          <w:sz w:val="20"/>
          <w:szCs w:val="20"/>
          <w:lang w:eastAsia="lv-LV"/>
        </w:rPr>
        <w:t xml:space="preserve"> valsts reģistrācijas Nr. HR 5885</w:t>
      </w:r>
    </w:p>
    <w:p w14:paraId="7130D41A" w14:textId="6818FEF3" w:rsidR="007D090E" w:rsidRPr="00D23227" w:rsidRDefault="00952DC3">
      <w:pPr>
        <w:spacing w:after="0" w:line="240" w:lineRule="auto"/>
        <w:jc w:val="right"/>
        <w:rPr>
          <w:rFonts w:ascii="Times New Roman" w:eastAsia="Arial Unicode MS" w:hAnsi="Times New Roman" w:cs="Times New Roman"/>
          <w:i/>
          <w:sz w:val="20"/>
          <w:szCs w:val="20"/>
        </w:rPr>
      </w:pPr>
      <w:r w:rsidRPr="00D23227">
        <w:rPr>
          <w:rFonts w:ascii="Times New Roman" w:eastAsia="Arial Unicode MS" w:hAnsi="Times New Roman" w:cs="Times New Roman"/>
          <w:i/>
          <w:sz w:val="20"/>
          <w:szCs w:val="20"/>
        </w:rPr>
        <w:t>Izsoles noteikumu pielikums Nr.</w:t>
      </w:r>
      <w:r w:rsidR="0037151A">
        <w:rPr>
          <w:rFonts w:ascii="Times New Roman" w:eastAsia="Arial Unicode MS" w:hAnsi="Times New Roman" w:cs="Times New Roman"/>
          <w:i/>
          <w:sz w:val="20"/>
          <w:szCs w:val="20"/>
        </w:rPr>
        <w:t>3</w:t>
      </w:r>
    </w:p>
    <w:p w14:paraId="7945DA36" w14:textId="77777777" w:rsidR="007D090E" w:rsidRDefault="007D090E">
      <w:pPr>
        <w:tabs>
          <w:tab w:val="left" w:pos="0"/>
        </w:tabs>
        <w:jc w:val="both"/>
        <w:rPr>
          <w:rFonts w:ascii="Times New Roman" w:eastAsia="Calibri" w:hAnsi="Times New Roman" w:cs="Times New Roman"/>
          <w:sz w:val="24"/>
          <w:szCs w:val="24"/>
        </w:rPr>
      </w:pPr>
    </w:p>
    <w:p w14:paraId="4E4972B7" w14:textId="77777777" w:rsidR="009F1E8A" w:rsidRDefault="00952DC3" w:rsidP="009F1E8A">
      <w:pPr>
        <w:spacing w:after="0" w:line="240" w:lineRule="auto"/>
        <w:jc w:val="center"/>
        <w:rPr>
          <w:rFonts w:ascii="Times New Roman" w:eastAsia="Times New Roman" w:hAnsi="Times New Roman" w:cs="Times New Roman"/>
          <w:b/>
          <w:bCs/>
          <w:sz w:val="24"/>
          <w:szCs w:val="24"/>
          <w:lang w:eastAsia="lv-LV"/>
        </w:rPr>
      </w:pPr>
      <w:bookmarkStart w:id="9" w:name="_Hlk32846538"/>
      <w:bookmarkEnd w:id="9"/>
      <w:r>
        <w:rPr>
          <w:rFonts w:ascii="Times New Roman" w:eastAsia="Times New Roman" w:hAnsi="Times New Roman" w:cs="Times New Roman"/>
          <w:b/>
          <w:bCs/>
          <w:sz w:val="24"/>
          <w:szCs w:val="24"/>
          <w:lang w:eastAsia="lv-LV"/>
        </w:rPr>
        <w:t xml:space="preserve">SIA “VĪGANTS” piederošā </w:t>
      </w:r>
      <w:r w:rsidR="009F1E8A">
        <w:rPr>
          <w:rFonts w:ascii="Times New Roman" w:eastAsia="Times New Roman" w:hAnsi="Times New Roman" w:cs="Times New Roman"/>
          <w:b/>
          <w:bCs/>
          <w:sz w:val="24"/>
          <w:szCs w:val="24"/>
          <w:lang w:eastAsia="lv-LV"/>
        </w:rPr>
        <w:t>Vieglā pasažieru automašīna VOLVO V70, valsts reģistrācijas Nr. HR 5885</w:t>
      </w:r>
    </w:p>
    <w:p w14:paraId="75C73BD5" w14:textId="72C2AB5F" w:rsidR="007D090E" w:rsidRDefault="007D090E" w:rsidP="009F1E8A">
      <w:pPr>
        <w:spacing w:after="0" w:line="240" w:lineRule="auto"/>
        <w:jc w:val="center"/>
        <w:rPr>
          <w:rFonts w:ascii="Times New Roman" w:eastAsia="Calibri" w:hAnsi="Times New Roman" w:cs="Times New Roman"/>
          <w:b/>
          <w:bCs/>
          <w:sz w:val="24"/>
          <w:szCs w:val="24"/>
        </w:rPr>
      </w:pPr>
    </w:p>
    <w:p w14:paraId="774F454C" w14:textId="77777777" w:rsidR="007D090E" w:rsidRDefault="00952DC3">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b/>
          <w:bCs/>
          <w:sz w:val="24"/>
          <w:szCs w:val="24"/>
        </w:rPr>
        <w:t>IZSOLES PROTOKOLS</w:t>
      </w:r>
      <w:r>
        <w:rPr>
          <w:rFonts w:ascii="Times New Roman" w:eastAsia="Calibri" w:hAnsi="Times New Roman" w:cs="Times New Roman"/>
          <w:sz w:val="24"/>
          <w:szCs w:val="24"/>
        </w:rPr>
        <w:t xml:space="preserve"> </w:t>
      </w:r>
    </w:p>
    <w:p w14:paraId="37227C9B" w14:textId="6F3C713E" w:rsidR="007D090E" w:rsidRDefault="00952DC3">
      <w:pPr>
        <w:tabs>
          <w:tab w:val="left" w:pos="0"/>
        </w:tabs>
        <w:jc w:val="both"/>
        <w:rPr>
          <w:rFonts w:ascii="Times New Roman" w:eastAsia="Calibri" w:hAnsi="Times New Roman" w:cs="Times New Roman"/>
          <w:sz w:val="24"/>
          <w:szCs w:val="24"/>
        </w:rPr>
      </w:pPr>
      <w:r>
        <w:rPr>
          <w:rFonts w:ascii="Times New Roman" w:hAnsi="Times New Roman" w:cs="Times New Roman"/>
          <w:sz w:val="24"/>
          <w:szCs w:val="24"/>
        </w:rPr>
        <w:t>202</w:t>
      </w:r>
      <w:r w:rsidR="00A50FF0">
        <w:rPr>
          <w:rFonts w:ascii="Times New Roman" w:hAnsi="Times New Roman" w:cs="Times New Roman"/>
          <w:sz w:val="24"/>
          <w:szCs w:val="24"/>
        </w:rPr>
        <w:t>5</w:t>
      </w:r>
      <w:r>
        <w:rPr>
          <w:rFonts w:ascii="Times New Roman" w:hAnsi="Times New Roman" w:cs="Times New Roman"/>
          <w:sz w:val="24"/>
          <w:szCs w:val="24"/>
        </w:rPr>
        <w:t>.gada 2</w:t>
      </w:r>
      <w:r w:rsidR="0075750E">
        <w:rPr>
          <w:rFonts w:ascii="Times New Roman" w:hAnsi="Times New Roman" w:cs="Times New Roman"/>
          <w:sz w:val="24"/>
          <w:szCs w:val="24"/>
        </w:rPr>
        <w:t>2</w:t>
      </w:r>
      <w:r>
        <w:rPr>
          <w:rFonts w:ascii="Times New Roman" w:hAnsi="Times New Roman" w:cs="Times New Roman"/>
          <w:sz w:val="24"/>
          <w:szCs w:val="24"/>
        </w:rPr>
        <w:t>.</w:t>
      </w:r>
      <w:r w:rsidR="0075750E">
        <w:rPr>
          <w:rFonts w:ascii="Times New Roman" w:hAnsi="Times New Roman" w:cs="Times New Roman"/>
          <w:sz w:val="24"/>
          <w:szCs w:val="24"/>
        </w:rPr>
        <w:t>decembrī</w:t>
      </w:r>
      <w:r>
        <w:rPr>
          <w:rFonts w:ascii="Times New Roman" w:eastAsia="Calibri" w:hAnsi="Times New Roman" w:cs="Times New Roman"/>
          <w:sz w:val="24"/>
          <w:szCs w:val="24"/>
        </w:rPr>
        <w:t>, plkst.</w:t>
      </w:r>
      <w:r>
        <w:rPr>
          <w:rFonts w:ascii="Times New Roman" w:hAnsi="Times New Roman" w:cs="Times New Roman"/>
          <w:sz w:val="24"/>
          <w:szCs w:val="24"/>
        </w:rPr>
        <w:t>1</w:t>
      </w:r>
      <w:r w:rsidR="0075750E">
        <w:rPr>
          <w:rFonts w:ascii="Times New Roman" w:hAnsi="Times New Roman" w:cs="Times New Roman"/>
          <w:sz w:val="24"/>
          <w:szCs w:val="24"/>
        </w:rPr>
        <w:t>1</w:t>
      </w:r>
      <w:r>
        <w:rPr>
          <w:rFonts w:ascii="Times New Roman" w:eastAsia="Calibri" w:hAnsi="Times New Roman" w:cs="Times New Roman"/>
          <w:sz w:val="24"/>
          <w:szCs w:val="24"/>
        </w:rPr>
        <w:t xml:space="preserve">:00, </w:t>
      </w:r>
      <w:r>
        <w:rPr>
          <w:rFonts w:ascii="Times New Roman" w:eastAsia="Times New Roman" w:hAnsi="Times New Roman" w:cs="Times New Roman"/>
          <w:sz w:val="24"/>
          <w:szCs w:val="24"/>
          <w:lang w:eastAsia="lv-LV"/>
        </w:rPr>
        <w:t xml:space="preserve">SIA “VĪGANTS”, Susējas ielā 9, Sala, Salas pag., Jēkabpils novads, 2.stāvā (205.kab.)  </w:t>
      </w:r>
    </w:p>
    <w:p w14:paraId="7FA40FD1" w14:textId="77777777" w:rsidR="009F1E8A" w:rsidRDefault="00952DC3" w:rsidP="009F1E8A">
      <w:pPr>
        <w:spacing w:after="0" w:line="240" w:lineRule="auto"/>
        <w:jc w:val="center"/>
        <w:rPr>
          <w:rFonts w:ascii="Times New Roman" w:eastAsia="Times New Roman" w:hAnsi="Times New Roman" w:cs="Times New Roman"/>
          <w:b/>
          <w:bCs/>
          <w:sz w:val="24"/>
          <w:szCs w:val="24"/>
          <w:lang w:eastAsia="lv-LV"/>
        </w:rPr>
      </w:pPr>
      <w:r>
        <w:rPr>
          <w:rFonts w:ascii="Times New Roman" w:eastAsia="Calibri" w:hAnsi="Times New Roman" w:cs="Times New Roman"/>
          <w:sz w:val="24"/>
          <w:szCs w:val="24"/>
        </w:rPr>
        <w:t xml:space="preserve">Izsolāmā </w:t>
      </w:r>
      <w:bookmarkStart w:id="10" w:name="_Hlk215571367"/>
      <w:r w:rsidR="009F1E8A">
        <w:rPr>
          <w:rFonts w:ascii="Times New Roman" w:eastAsia="Times New Roman" w:hAnsi="Times New Roman" w:cs="Times New Roman"/>
          <w:b/>
          <w:bCs/>
          <w:sz w:val="24"/>
          <w:szCs w:val="24"/>
          <w:lang w:eastAsia="lv-LV"/>
        </w:rPr>
        <w:t>VOLVO V70, valsts reģistrācijas Nr. HR 5885</w:t>
      </w:r>
      <w:bookmarkEnd w:id="10"/>
    </w:p>
    <w:p w14:paraId="13EDB8B0" w14:textId="09E8B105" w:rsidR="007D090E" w:rsidRDefault="00952DC3">
      <w:pPr>
        <w:tabs>
          <w:tab w:val="left" w:pos="0"/>
        </w:tabs>
        <w:spacing w:after="0"/>
        <w:ind w:right="845"/>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Izsolāmā </w:t>
      </w:r>
      <w:r w:rsidR="009F1E8A">
        <w:rPr>
          <w:rFonts w:ascii="Times New Roman" w:eastAsia="Calibri" w:hAnsi="Times New Roman" w:cs="Times New Roman"/>
          <w:sz w:val="24"/>
          <w:szCs w:val="24"/>
        </w:rPr>
        <w:t>automašīnas</w:t>
      </w:r>
      <w:r>
        <w:rPr>
          <w:rFonts w:ascii="Times New Roman" w:eastAsia="Calibri" w:hAnsi="Times New Roman" w:cs="Times New Roman"/>
          <w:sz w:val="24"/>
          <w:szCs w:val="24"/>
        </w:rPr>
        <w:t xml:space="preserve"> izsoles sākumcena – </w:t>
      </w:r>
      <w:r>
        <w:rPr>
          <w:rFonts w:ascii="Times New Roman" w:eastAsia="Calibri" w:hAnsi="Times New Roman" w:cs="Times New Roman"/>
          <w:b/>
          <w:sz w:val="24"/>
          <w:szCs w:val="24"/>
        </w:rPr>
        <w:t xml:space="preserve">EUR </w:t>
      </w:r>
      <w:r w:rsidR="00A47D46">
        <w:rPr>
          <w:rFonts w:ascii="Times New Roman" w:eastAsia="Times New Roman" w:hAnsi="Times New Roman" w:cs="Times New Roman"/>
          <w:b/>
          <w:bCs/>
          <w:sz w:val="24"/>
          <w:szCs w:val="24"/>
          <w:lang w:eastAsia="lv-LV"/>
        </w:rPr>
        <w:t>298,00</w:t>
      </w:r>
      <w:r w:rsidR="009F1E8A">
        <w:rPr>
          <w:rFonts w:ascii="Times New Roman" w:eastAsia="Times New Roman" w:hAnsi="Times New Roman" w:cs="Times New Roman"/>
          <w:b/>
          <w:bCs/>
          <w:sz w:val="24"/>
          <w:szCs w:val="24"/>
          <w:lang w:eastAsia="lv-LV"/>
        </w:rPr>
        <w:t xml:space="preserve"> </w:t>
      </w:r>
      <w:r>
        <w:rPr>
          <w:rFonts w:ascii="Times New Roman" w:eastAsia="Times New Roman" w:hAnsi="Times New Roman" w:cs="Times New Roman"/>
          <w:bCs/>
          <w:iCs/>
          <w:sz w:val="24"/>
          <w:szCs w:val="24"/>
          <w:lang w:eastAsia="lv-LV"/>
        </w:rPr>
        <w:t xml:space="preserve">EUR </w:t>
      </w:r>
      <w:r>
        <w:rPr>
          <w:rFonts w:ascii="Times New Roman" w:eastAsia="Times New Roman" w:hAnsi="Times New Roman" w:cs="Times New Roman"/>
          <w:i/>
          <w:iCs/>
          <w:sz w:val="24"/>
          <w:szCs w:val="24"/>
          <w:lang w:eastAsia="lv-LV"/>
        </w:rPr>
        <w:t>(</w:t>
      </w:r>
      <w:r w:rsidR="00A47D46" w:rsidRPr="00A47D46">
        <w:rPr>
          <w:rFonts w:ascii="Times New Roman" w:eastAsia="Times New Roman" w:hAnsi="Times New Roman" w:cs="Times New Roman"/>
          <w:sz w:val="24"/>
          <w:szCs w:val="24"/>
          <w:lang w:eastAsia="lv-LV"/>
        </w:rPr>
        <w:t>divi</w:t>
      </w:r>
      <w:r w:rsidRPr="00A47D46">
        <w:rPr>
          <w:rFonts w:ascii="Times New Roman" w:eastAsia="Times New Roman" w:hAnsi="Times New Roman" w:cs="Times New Roman"/>
          <w:sz w:val="24"/>
          <w:szCs w:val="24"/>
          <w:lang w:eastAsia="lv-LV"/>
        </w:rPr>
        <w:t xml:space="preserve"> simt</w:t>
      </w:r>
      <w:r w:rsidR="009F1E8A" w:rsidRPr="00A47D46">
        <w:rPr>
          <w:rFonts w:ascii="Times New Roman" w:eastAsia="Times New Roman" w:hAnsi="Times New Roman" w:cs="Times New Roman"/>
          <w:sz w:val="24"/>
          <w:szCs w:val="24"/>
          <w:lang w:eastAsia="lv-LV"/>
        </w:rPr>
        <w:t>i</w:t>
      </w:r>
      <w:r w:rsidRPr="00A47D46">
        <w:rPr>
          <w:rFonts w:ascii="Times New Roman" w:eastAsia="Times New Roman" w:hAnsi="Times New Roman" w:cs="Times New Roman"/>
          <w:sz w:val="24"/>
          <w:szCs w:val="24"/>
          <w:lang w:eastAsia="lv-LV"/>
        </w:rPr>
        <w:t xml:space="preserve"> </w:t>
      </w:r>
      <w:r w:rsidR="00A47D46" w:rsidRPr="00A47D46">
        <w:rPr>
          <w:rFonts w:ascii="Times New Roman" w:eastAsia="Times New Roman" w:hAnsi="Times New Roman" w:cs="Times New Roman"/>
          <w:sz w:val="24"/>
          <w:szCs w:val="24"/>
          <w:lang w:eastAsia="lv-LV"/>
        </w:rPr>
        <w:t>deviņdesmit astoņi</w:t>
      </w:r>
      <w:r w:rsidR="00A47D46">
        <w:rPr>
          <w:rFonts w:ascii="Times New Roman" w:eastAsia="Times New Roman" w:hAnsi="Times New Roman" w:cs="Times New Roman"/>
          <w:i/>
          <w:iCs/>
          <w:sz w:val="24"/>
          <w:szCs w:val="24"/>
          <w:lang w:eastAsia="lv-LV"/>
        </w:rPr>
        <w:t xml:space="preserve"> </w:t>
      </w:r>
      <w:r>
        <w:rPr>
          <w:rFonts w:ascii="Times New Roman" w:eastAsia="Times New Roman" w:hAnsi="Times New Roman" w:cs="Times New Roman"/>
          <w:i/>
          <w:iCs/>
          <w:sz w:val="24"/>
          <w:szCs w:val="24"/>
          <w:lang w:eastAsia="lv-LV"/>
        </w:rPr>
        <w:t xml:space="preserve">euro un </w:t>
      </w:r>
      <w:r w:rsidRPr="00A47D46">
        <w:rPr>
          <w:rFonts w:ascii="Times New Roman" w:eastAsia="Times New Roman" w:hAnsi="Times New Roman" w:cs="Times New Roman"/>
          <w:sz w:val="24"/>
          <w:szCs w:val="24"/>
          <w:lang w:eastAsia="lv-LV"/>
        </w:rPr>
        <w:t>00 centi</w:t>
      </w:r>
      <w:r>
        <w:rPr>
          <w:rFonts w:ascii="Times New Roman" w:eastAsia="Times New Roman" w:hAnsi="Times New Roman" w:cs="Times New Roman"/>
          <w:i/>
          <w:iCs/>
          <w:sz w:val="24"/>
          <w:szCs w:val="24"/>
          <w:lang w:eastAsia="lv-LV"/>
        </w:rPr>
        <w:t>)</w:t>
      </w:r>
    </w:p>
    <w:tbl>
      <w:tblPr>
        <w:tblStyle w:val="TableGrid"/>
        <w:tblW w:w="9360" w:type="dxa"/>
        <w:tblLook w:val="04A0" w:firstRow="1" w:lastRow="0" w:firstColumn="1" w:lastColumn="0" w:noHBand="0" w:noVBand="1"/>
      </w:tblPr>
      <w:tblGrid>
        <w:gridCol w:w="3545"/>
        <w:gridCol w:w="5815"/>
      </w:tblGrid>
      <w:tr w:rsidR="007D090E" w14:paraId="5B96DF34" w14:textId="77777777">
        <w:trPr>
          <w:trHeight w:val="459"/>
        </w:trPr>
        <w:tc>
          <w:tcPr>
            <w:tcW w:w="3545" w:type="dxa"/>
          </w:tcPr>
          <w:p w14:paraId="21D302A5" w14:textId="77777777" w:rsidR="007D090E" w:rsidRDefault="00952DC3">
            <w:pPr>
              <w:spacing w:beforeAutospacing="1" w:after="0" w:line="240" w:lineRule="auto"/>
              <w:rPr>
                <w:rFonts w:ascii="Times New Roman" w:eastAsia="Arial Unicode MS" w:hAnsi="Times New Roman" w:cs="Times New Roman"/>
                <w:sz w:val="24"/>
                <w:szCs w:val="24"/>
                <w:lang w:val="da-DK"/>
              </w:rPr>
            </w:pPr>
            <w:r>
              <w:rPr>
                <w:rFonts w:ascii="Times New Roman" w:eastAsia="Arial Unicode MS" w:hAnsi="Times New Roman" w:cs="Times New Roman"/>
                <w:sz w:val="24"/>
                <w:szCs w:val="24"/>
                <w:lang w:val="da-DK"/>
              </w:rPr>
              <w:t>Solītāja kartītes kartītes Nr.</w:t>
            </w:r>
          </w:p>
        </w:tc>
        <w:tc>
          <w:tcPr>
            <w:tcW w:w="5815" w:type="dxa"/>
          </w:tcPr>
          <w:p w14:paraId="37192B17" w14:textId="77777777" w:rsidR="007D090E" w:rsidRDefault="00952DC3">
            <w:pPr>
              <w:tabs>
                <w:tab w:val="left" w:pos="0"/>
              </w:tabs>
              <w:spacing w:after="0" w:line="240" w:lineRule="auto"/>
              <w:ind w:right="846"/>
              <w:jc w:val="both"/>
              <w:rPr>
                <w:rFonts w:ascii="Times New Roman" w:eastAsia="Calibri" w:hAnsi="Times New Roman" w:cs="Times New Roman"/>
                <w:sz w:val="24"/>
                <w:szCs w:val="24"/>
              </w:rPr>
            </w:pPr>
            <w:r>
              <w:rPr>
                <w:rFonts w:ascii="Times New Roman" w:eastAsia="Calibri" w:hAnsi="Times New Roman" w:cs="Times New Roman"/>
                <w:sz w:val="24"/>
                <w:szCs w:val="24"/>
              </w:rPr>
              <w:t>Nosolītā cena</w:t>
            </w:r>
          </w:p>
        </w:tc>
      </w:tr>
      <w:tr w:rsidR="007D090E" w14:paraId="29E4D57B" w14:textId="77777777">
        <w:trPr>
          <w:trHeight w:val="238"/>
        </w:trPr>
        <w:tc>
          <w:tcPr>
            <w:tcW w:w="3545" w:type="dxa"/>
          </w:tcPr>
          <w:p w14:paraId="45FDC387" w14:textId="77777777" w:rsidR="007D090E" w:rsidRDefault="007D090E">
            <w:pPr>
              <w:tabs>
                <w:tab w:val="left" w:pos="0"/>
              </w:tabs>
              <w:spacing w:after="0" w:line="240" w:lineRule="auto"/>
              <w:ind w:right="846"/>
              <w:jc w:val="both"/>
              <w:rPr>
                <w:rFonts w:ascii="Times New Roman" w:eastAsia="Calibri" w:hAnsi="Times New Roman" w:cs="Times New Roman"/>
                <w:sz w:val="24"/>
                <w:szCs w:val="24"/>
              </w:rPr>
            </w:pPr>
          </w:p>
          <w:p w14:paraId="3342F2A0" w14:textId="77777777" w:rsidR="007D090E" w:rsidRDefault="007D090E">
            <w:pPr>
              <w:tabs>
                <w:tab w:val="left" w:pos="0"/>
              </w:tabs>
              <w:spacing w:after="0" w:line="240" w:lineRule="auto"/>
              <w:ind w:right="846"/>
              <w:jc w:val="both"/>
              <w:rPr>
                <w:rFonts w:ascii="Times New Roman" w:eastAsia="Calibri" w:hAnsi="Times New Roman" w:cs="Times New Roman"/>
                <w:sz w:val="24"/>
                <w:szCs w:val="24"/>
              </w:rPr>
            </w:pPr>
          </w:p>
        </w:tc>
        <w:tc>
          <w:tcPr>
            <w:tcW w:w="5815" w:type="dxa"/>
          </w:tcPr>
          <w:p w14:paraId="2A62C323" w14:textId="77777777" w:rsidR="007D090E" w:rsidRDefault="007D090E">
            <w:pPr>
              <w:tabs>
                <w:tab w:val="left" w:pos="0"/>
              </w:tabs>
              <w:spacing w:after="0" w:line="240" w:lineRule="auto"/>
              <w:ind w:right="846"/>
              <w:jc w:val="both"/>
              <w:rPr>
                <w:rFonts w:ascii="Times New Roman" w:eastAsia="Calibri" w:hAnsi="Times New Roman" w:cs="Times New Roman"/>
                <w:sz w:val="24"/>
                <w:szCs w:val="24"/>
              </w:rPr>
            </w:pPr>
          </w:p>
        </w:tc>
      </w:tr>
      <w:tr w:rsidR="007D090E" w14:paraId="76B93F37" w14:textId="77777777">
        <w:trPr>
          <w:trHeight w:val="238"/>
        </w:trPr>
        <w:tc>
          <w:tcPr>
            <w:tcW w:w="3545" w:type="dxa"/>
          </w:tcPr>
          <w:p w14:paraId="4ADE9943" w14:textId="77777777" w:rsidR="007D090E" w:rsidRDefault="007D090E">
            <w:pPr>
              <w:tabs>
                <w:tab w:val="left" w:pos="0"/>
              </w:tabs>
              <w:spacing w:after="0" w:line="240" w:lineRule="auto"/>
              <w:ind w:right="846"/>
              <w:jc w:val="both"/>
              <w:rPr>
                <w:rFonts w:ascii="Times New Roman" w:eastAsia="Calibri" w:hAnsi="Times New Roman" w:cs="Times New Roman"/>
                <w:sz w:val="24"/>
                <w:szCs w:val="24"/>
              </w:rPr>
            </w:pPr>
          </w:p>
          <w:p w14:paraId="58AA876A" w14:textId="77777777" w:rsidR="007D090E" w:rsidRDefault="007D090E">
            <w:pPr>
              <w:tabs>
                <w:tab w:val="left" w:pos="0"/>
              </w:tabs>
              <w:spacing w:after="0" w:line="240" w:lineRule="auto"/>
              <w:ind w:right="846"/>
              <w:jc w:val="both"/>
              <w:rPr>
                <w:rFonts w:ascii="Times New Roman" w:eastAsia="Calibri" w:hAnsi="Times New Roman" w:cs="Times New Roman"/>
                <w:sz w:val="24"/>
                <w:szCs w:val="24"/>
              </w:rPr>
            </w:pPr>
          </w:p>
        </w:tc>
        <w:tc>
          <w:tcPr>
            <w:tcW w:w="5815" w:type="dxa"/>
          </w:tcPr>
          <w:p w14:paraId="2119D2D0" w14:textId="77777777" w:rsidR="007D090E" w:rsidRDefault="007D090E">
            <w:pPr>
              <w:tabs>
                <w:tab w:val="left" w:pos="0"/>
              </w:tabs>
              <w:spacing w:after="0" w:line="240" w:lineRule="auto"/>
              <w:ind w:right="846"/>
              <w:jc w:val="both"/>
              <w:rPr>
                <w:rFonts w:ascii="Times New Roman" w:eastAsia="Calibri" w:hAnsi="Times New Roman" w:cs="Times New Roman"/>
                <w:sz w:val="24"/>
                <w:szCs w:val="24"/>
              </w:rPr>
            </w:pPr>
          </w:p>
        </w:tc>
      </w:tr>
      <w:tr w:rsidR="007D090E" w14:paraId="29C7AEDE" w14:textId="77777777">
        <w:trPr>
          <w:trHeight w:val="238"/>
        </w:trPr>
        <w:tc>
          <w:tcPr>
            <w:tcW w:w="3545" w:type="dxa"/>
          </w:tcPr>
          <w:p w14:paraId="3BBB1006" w14:textId="77777777" w:rsidR="007D090E" w:rsidRDefault="007D090E">
            <w:pPr>
              <w:tabs>
                <w:tab w:val="left" w:pos="0"/>
              </w:tabs>
              <w:spacing w:after="0" w:line="240" w:lineRule="auto"/>
              <w:ind w:right="846"/>
              <w:jc w:val="both"/>
              <w:rPr>
                <w:rFonts w:ascii="Times New Roman" w:eastAsia="Calibri" w:hAnsi="Times New Roman" w:cs="Times New Roman"/>
                <w:sz w:val="24"/>
                <w:szCs w:val="24"/>
              </w:rPr>
            </w:pPr>
          </w:p>
          <w:p w14:paraId="12629784" w14:textId="77777777" w:rsidR="007D090E" w:rsidRDefault="007D090E">
            <w:pPr>
              <w:tabs>
                <w:tab w:val="left" w:pos="0"/>
              </w:tabs>
              <w:spacing w:after="0" w:line="240" w:lineRule="auto"/>
              <w:ind w:right="846"/>
              <w:jc w:val="both"/>
              <w:rPr>
                <w:rFonts w:ascii="Times New Roman" w:eastAsia="Calibri" w:hAnsi="Times New Roman" w:cs="Times New Roman"/>
                <w:sz w:val="24"/>
                <w:szCs w:val="24"/>
              </w:rPr>
            </w:pPr>
          </w:p>
        </w:tc>
        <w:tc>
          <w:tcPr>
            <w:tcW w:w="5815" w:type="dxa"/>
          </w:tcPr>
          <w:p w14:paraId="6B5B548E" w14:textId="77777777" w:rsidR="007D090E" w:rsidRDefault="007D090E">
            <w:pPr>
              <w:tabs>
                <w:tab w:val="left" w:pos="0"/>
              </w:tabs>
              <w:spacing w:after="0" w:line="240" w:lineRule="auto"/>
              <w:ind w:right="846"/>
              <w:jc w:val="both"/>
              <w:rPr>
                <w:rFonts w:ascii="Times New Roman" w:eastAsia="Calibri" w:hAnsi="Times New Roman" w:cs="Times New Roman"/>
                <w:sz w:val="24"/>
                <w:szCs w:val="24"/>
              </w:rPr>
            </w:pPr>
          </w:p>
        </w:tc>
      </w:tr>
      <w:tr w:rsidR="007D090E" w14:paraId="72778861" w14:textId="77777777">
        <w:trPr>
          <w:trHeight w:val="238"/>
        </w:trPr>
        <w:tc>
          <w:tcPr>
            <w:tcW w:w="3545" w:type="dxa"/>
          </w:tcPr>
          <w:p w14:paraId="6C8C480C" w14:textId="77777777" w:rsidR="007D090E" w:rsidRDefault="007D090E">
            <w:pPr>
              <w:tabs>
                <w:tab w:val="left" w:pos="0"/>
              </w:tabs>
              <w:spacing w:after="0" w:line="240" w:lineRule="auto"/>
              <w:ind w:right="846"/>
              <w:jc w:val="both"/>
              <w:rPr>
                <w:rFonts w:ascii="Times New Roman" w:eastAsia="Calibri" w:hAnsi="Times New Roman" w:cs="Times New Roman"/>
                <w:sz w:val="24"/>
                <w:szCs w:val="24"/>
              </w:rPr>
            </w:pPr>
          </w:p>
          <w:p w14:paraId="5CB4E68C" w14:textId="77777777" w:rsidR="007D090E" w:rsidRDefault="007D090E">
            <w:pPr>
              <w:tabs>
                <w:tab w:val="left" w:pos="0"/>
              </w:tabs>
              <w:spacing w:after="0" w:line="240" w:lineRule="auto"/>
              <w:ind w:right="846"/>
              <w:jc w:val="both"/>
              <w:rPr>
                <w:rFonts w:ascii="Times New Roman" w:eastAsia="Calibri" w:hAnsi="Times New Roman" w:cs="Times New Roman"/>
                <w:sz w:val="24"/>
                <w:szCs w:val="24"/>
              </w:rPr>
            </w:pPr>
          </w:p>
        </w:tc>
        <w:tc>
          <w:tcPr>
            <w:tcW w:w="5815" w:type="dxa"/>
          </w:tcPr>
          <w:p w14:paraId="22FD822C" w14:textId="77777777" w:rsidR="007D090E" w:rsidRDefault="007D090E">
            <w:pPr>
              <w:tabs>
                <w:tab w:val="left" w:pos="0"/>
              </w:tabs>
              <w:spacing w:after="0" w:line="240" w:lineRule="auto"/>
              <w:ind w:right="846"/>
              <w:jc w:val="both"/>
              <w:rPr>
                <w:rFonts w:ascii="Times New Roman" w:eastAsia="Calibri" w:hAnsi="Times New Roman" w:cs="Times New Roman"/>
                <w:sz w:val="24"/>
                <w:szCs w:val="24"/>
              </w:rPr>
            </w:pPr>
          </w:p>
        </w:tc>
      </w:tr>
      <w:tr w:rsidR="007D090E" w14:paraId="1524D730" w14:textId="77777777">
        <w:trPr>
          <w:trHeight w:val="238"/>
        </w:trPr>
        <w:tc>
          <w:tcPr>
            <w:tcW w:w="3545" w:type="dxa"/>
          </w:tcPr>
          <w:p w14:paraId="6EB7EC7E" w14:textId="77777777" w:rsidR="007D090E" w:rsidRDefault="007D090E">
            <w:pPr>
              <w:tabs>
                <w:tab w:val="left" w:pos="0"/>
              </w:tabs>
              <w:spacing w:after="0" w:line="240" w:lineRule="auto"/>
              <w:ind w:right="846"/>
              <w:jc w:val="both"/>
              <w:rPr>
                <w:rFonts w:ascii="Times New Roman" w:eastAsia="Calibri" w:hAnsi="Times New Roman" w:cs="Times New Roman"/>
                <w:sz w:val="24"/>
                <w:szCs w:val="24"/>
              </w:rPr>
            </w:pPr>
          </w:p>
          <w:p w14:paraId="20F89656" w14:textId="77777777" w:rsidR="007D090E" w:rsidRDefault="007D090E">
            <w:pPr>
              <w:tabs>
                <w:tab w:val="left" w:pos="0"/>
              </w:tabs>
              <w:spacing w:after="0" w:line="240" w:lineRule="auto"/>
              <w:ind w:right="846"/>
              <w:jc w:val="both"/>
              <w:rPr>
                <w:rFonts w:ascii="Times New Roman" w:eastAsia="Calibri" w:hAnsi="Times New Roman" w:cs="Times New Roman"/>
                <w:sz w:val="24"/>
                <w:szCs w:val="24"/>
              </w:rPr>
            </w:pPr>
          </w:p>
        </w:tc>
        <w:tc>
          <w:tcPr>
            <w:tcW w:w="5815" w:type="dxa"/>
          </w:tcPr>
          <w:p w14:paraId="7BAC1EC1" w14:textId="77777777" w:rsidR="007D090E" w:rsidRDefault="007D090E">
            <w:pPr>
              <w:tabs>
                <w:tab w:val="left" w:pos="0"/>
              </w:tabs>
              <w:spacing w:after="0" w:line="240" w:lineRule="auto"/>
              <w:ind w:right="846"/>
              <w:jc w:val="both"/>
              <w:rPr>
                <w:rFonts w:ascii="Times New Roman" w:eastAsia="Calibri" w:hAnsi="Times New Roman" w:cs="Times New Roman"/>
                <w:sz w:val="24"/>
                <w:szCs w:val="24"/>
              </w:rPr>
            </w:pPr>
          </w:p>
        </w:tc>
      </w:tr>
      <w:tr w:rsidR="007D090E" w14:paraId="6D7948CF" w14:textId="77777777">
        <w:trPr>
          <w:trHeight w:val="238"/>
        </w:trPr>
        <w:tc>
          <w:tcPr>
            <w:tcW w:w="3545" w:type="dxa"/>
          </w:tcPr>
          <w:p w14:paraId="416016B1" w14:textId="77777777" w:rsidR="007D090E" w:rsidRDefault="007D090E">
            <w:pPr>
              <w:tabs>
                <w:tab w:val="left" w:pos="0"/>
              </w:tabs>
              <w:spacing w:after="0" w:line="240" w:lineRule="auto"/>
              <w:ind w:right="846"/>
              <w:jc w:val="both"/>
              <w:rPr>
                <w:rFonts w:ascii="Times New Roman" w:eastAsia="Calibri" w:hAnsi="Times New Roman" w:cs="Times New Roman"/>
                <w:sz w:val="24"/>
                <w:szCs w:val="24"/>
              </w:rPr>
            </w:pPr>
          </w:p>
          <w:p w14:paraId="1E535E5E" w14:textId="77777777" w:rsidR="007D090E" w:rsidRDefault="007D090E">
            <w:pPr>
              <w:tabs>
                <w:tab w:val="left" w:pos="0"/>
              </w:tabs>
              <w:spacing w:after="0" w:line="240" w:lineRule="auto"/>
              <w:ind w:right="846"/>
              <w:jc w:val="both"/>
              <w:rPr>
                <w:rFonts w:ascii="Times New Roman" w:eastAsia="Calibri" w:hAnsi="Times New Roman" w:cs="Times New Roman"/>
                <w:sz w:val="24"/>
                <w:szCs w:val="24"/>
              </w:rPr>
            </w:pPr>
          </w:p>
        </w:tc>
        <w:tc>
          <w:tcPr>
            <w:tcW w:w="5815" w:type="dxa"/>
          </w:tcPr>
          <w:p w14:paraId="7F57FC5C" w14:textId="77777777" w:rsidR="007D090E" w:rsidRDefault="007D090E">
            <w:pPr>
              <w:tabs>
                <w:tab w:val="left" w:pos="0"/>
              </w:tabs>
              <w:spacing w:after="0" w:line="240" w:lineRule="auto"/>
              <w:ind w:right="846"/>
              <w:jc w:val="both"/>
              <w:rPr>
                <w:rFonts w:ascii="Times New Roman" w:eastAsia="Calibri" w:hAnsi="Times New Roman" w:cs="Times New Roman"/>
                <w:sz w:val="24"/>
                <w:szCs w:val="24"/>
              </w:rPr>
            </w:pPr>
          </w:p>
        </w:tc>
      </w:tr>
      <w:tr w:rsidR="007D090E" w14:paraId="56AD241D" w14:textId="77777777">
        <w:trPr>
          <w:trHeight w:val="238"/>
        </w:trPr>
        <w:tc>
          <w:tcPr>
            <w:tcW w:w="3545" w:type="dxa"/>
          </w:tcPr>
          <w:p w14:paraId="60EB22E9" w14:textId="77777777" w:rsidR="007D090E" w:rsidRDefault="007D090E">
            <w:pPr>
              <w:tabs>
                <w:tab w:val="left" w:pos="0"/>
              </w:tabs>
              <w:spacing w:after="0" w:line="240" w:lineRule="auto"/>
              <w:ind w:right="846"/>
              <w:jc w:val="both"/>
              <w:rPr>
                <w:rFonts w:ascii="Times New Roman" w:eastAsia="Calibri" w:hAnsi="Times New Roman" w:cs="Times New Roman"/>
                <w:sz w:val="24"/>
                <w:szCs w:val="24"/>
              </w:rPr>
            </w:pPr>
          </w:p>
          <w:p w14:paraId="37A72C45" w14:textId="77777777" w:rsidR="007D090E" w:rsidRDefault="007D090E">
            <w:pPr>
              <w:tabs>
                <w:tab w:val="left" w:pos="0"/>
              </w:tabs>
              <w:spacing w:after="0" w:line="240" w:lineRule="auto"/>
              <w:ind w:right="846"/>
              <w:jc w:val="both"/>
              <w:rPr>
                <w:rFonts w:ascii="Times New Roman" w:eastAsia="Calibri" w:hAnsi="Times New Roman" w:cs="Times New Roman"/>
                <w:sz w:val="24"/>
                <w:szCs w:val="24"/>
              </w:rPr>
            </w:pPr>
          </w:p>
        </w:tc>
        <w:tc>
          <w:tcPr>
            <w:tcW w:w="5815" w:type="dxa"/>
          </w:tcPr>
          <w:p w14:paraId="235A34ED" w14:textId="77777777" w:rsidR="007D090E" w:rsidRDefault="007D090E">
            <w:pPr>
              <w:tabs>
                <w:tab w:val="left" w:pos="0"/>
              </w:tabs>
              <w:spacing w:after="0" w:line="240" w:lineRule="auto"/>
              <w:ind w:right="846"/>
              <w:jc w:val="both"/>
              <w:rPr>
                <w:rFonts w:ascii="Times New Roman" w:eastAsia="Calibri" w:hAnsi="Times New Roman" w:cs="Times New Roman"/>
                <w:sz w:val="24"/>
                <w:szCs w:val="24"/>
              </w:rPr>
            </w:pPr>
          </w:p>
        </w:tc>
      </w:tr>
      <w:tr w:rsidR="007D090E" w14:paraId="013FDEC7" w14:textId="77777777">
        <w:trPr>
          <w:trHeight w:val="238"/>
        </w:trPr>
        <w:tc>
          <w:tcPr>
            <w:tcW w:w="3545" w:type="dxa"/>
          </w:tcPr>
          <w:p w14:paraId="4B4F5955" w14:textId="77777777" w:rsidR="007D090E" w:rsidRDefault="007D090E">
            <w:pPr>
              <w:tabs>
                <w:tab w:val="left" w:pos="0"/>
              </w:tabs>
              <w:spacing w:after="0" w:line="240" w:lineRule="auto"/>
              <w:ind w:right="846"/>
              <w:jc w:val="both"/>
              <w:rPr>
                <w:rFonts w:ascii="Times New Roman" w:eastAsia="Calibri" w:hAnsi="Times New Roman" w:cs="Times New Roman"/>
                <w:sz w:val="24"/>
                <w:szCs w:val="24"/>
              </w:rPr>
            </w:pPr>
          </w:p>
          <w:p w14:paraId="3E22E1D4" w14:textId="77777777" w:rsidR="007D090E" w:rsidRDefault="007D090E">
            <w:pPr>
              <w:tabs>
                <w:tab w:val="left" w:pos="0"/>
              </w:tabs>
              <w:spacing w:after="0" w:line="240" w:lineRule="auto"/>
              <w:ind w:right="846"/>
              <w:jc w:val="both"/>
              <w:rPr>
                <w:rFonts w:ascii="Times New Roman" w:eastAsia="Calibri" w:hAnsi="Times New Roman" w:cs="Times New Roman"/>
                <w:sz w:val="24"/>
                <w:szCs w:val="24"/>
              </w:rPr>
            </w:pPr>
          </w:p>
        </w:tc>
        <w:tc>
          <w:tcPr>
            <w:tcW w:w="5815" w:type="dxa"/>
          </w:tcPr>
          <w:p w14:paraId="5B3E5496" w14:textId="77777777" w:rsidR="007D090E" w:rsidRDefault="007D090E">
            <w:pPr>
              <w:tabs>
                <w:tab w:val="left" w:pos="0"/>
              </w:tabs>
              <w:spacing w:after="0" w:line="240" w:lineRule="auto"/>
              <w:ind w:right="846"/>
              <w:jc w:val="both"/>
              <w:rPr>
                <w:rFonts w:ascii="Times New Roman" w:eastAsia="Calibri" w:hAnsi="Times New Roman" w:cs="Times New Roman"/>
                <w:sz w:val="24"/>
                <w:szCs w:val="24"/>
              </w:rPr>
            </w:pPr>
          </w:p>
        </w:tc>
      </w:tr>
    </w:tbl>
    <w:p w14:paraId="0A523B6F" w14:textId="77777777" w:rsidR="007D090E" w:rsidRDefault="00952DC3">
      <w:pPr>
        <w:spacing w:beforeAutospacing="1" w:afterAutospacing="1" w:line="240" w:lineRule="auto"/>
        <w:rPr>
          <w:rFonts w:ascii="Times New Roman" w:eastAsia="Arial Unicode MS" w:hAnsi="Times New Roman" w:cs="Times New Roman"/>
          <w:sz w:val="24"/>
          <w:szCs w:val="24"/>
          <w:lang w:val="da-DK"/>
        </w:rPr>
      </w:pPr>
      <w:r>
        <w:rPr>
          <w:rFonts w:ascii="Times New Roman" w:eastAsia="Arial Unicode MS" w:hAnsi="Times New Roman" w:cs="Times New Roman"/>
          <w:sz w:val="24"/>
          <w:szCs w:val="24"/>
          <w:lang w:val="da-DK"/>
        </w:rPr>
        <w:t>Izsolē nosolītā  augstākā cena euro _______________</w:t>
      </w:r>
    </w:p>
    <w:p w14:paraId="0FBEBB37" w14:textId="77777777" w:rsidR="007D090E" w:rsidRDefault="00952DC3">
      <w:pPr>
        <w:spacing w:beforeAutospacing="1" w:afterAutospacing="1" w:line="240" w:lineRule="auto"/>
        <w:rPr>
          <w:rFonts w:ascii="Times New Roman" w:eastAsia="Arial Unicode MS" w:hAnsi="Times New Roman" w:cs="Times New Roman"/>
          <w:sz w:val="24"/>
          <w:szCs w:val="24"/>
          <w:lang w:val="da-DK"/>
        </w:rPr>
      </w:pPr>
      <w:r>
        <w:rPr>
          <w:rFonts w:ascii="Times New Roman" w:eastAsia="Arial Unicode MS" w:hAnsi="Times New Roman" w:cs="Times New Roman"/>
          <w:sz w:val="24"/>
          <w:szCs w:val="24"/>
          <w:lang w:val="da-DK"/>
        </w:rPr>
        <w:t>Izsoles dalībnieka, kurš par kravas atkritumvedēju nosolījis augstāko cenu - vārds, uzvārds, juridiskās personas pilns nosaukums __________________________________________________________________________</w:t>
      </w:r>
    </w:p>
    <w:p w14:paraId="2320DA34" w14:textId="77777777" w:rsidR="007D090E" w:rsidRDefault="00952DC3">
      <w:pPr>
        <w:spacing w:beforeAutospacing="1" w:afterAutospacing="1" w:line="240" w:lineRule="auto"/>
        <w:rPr>
          <w:rFonts w:ascii="Times New Roman" w:eastAsia="Arial Unicode MS" w:hAnsi="Times New Roman" w:cs="Times New Roman"/>
          <w:sz w:val="24"/>
          <w:szCs w:val="24"/>
          <w:lang w:val="da-DK"/>
        </w:rPr>
      </w:pPr>
      <w:r>
        <w:rPr>
          <w:rFonts w:ascii="Times New Roman" w:eastAsia="Arial Unicode MS" w:hAnsi="Times New Roman" w:cs="Times New Roman"/>
          <w:sz w:val="24"/>
          <w:szCs w:val="24"/>
          <w:lang w:val="da-DK"/>
        </w:rPr>
        <w:t xml:space="preserve">Solītāja kartītes kartītes Nr._____ </w:t>
      </w:r>
    </w:p>
    <w:p w14:paraId="3E5FB4FA" w14:textId="7283563B" w:rsidR="007D090E" w:rsidRDefault="00952DC3">
      <w:pPr>
        <w:spacing w:beforeAutospacing="1" w:afterAutospacing="1" w:line="240" w:lineRule="auto"/>
        <w:rPr>
          <w:rFonts w:ascii="Times New Roman" w:eastAsia="Arial Unicode MS" w:hAnsi="Times New Roman" w:cs="Times New Roman"/>
          <w:sz w:val="24"/>
          <w:szCs w:val="24"/>
          <w:lang w:val="da-DK"/>
        </w:rPr>
      </w:pPr>
      <w:r>
        <w:rPr>
          <w:rFonts w:ascii="Times New Roman" w:eastAsia="Arial Unicode MS" w:hAnsi="Times New Roman" w:cs="Times New Roman"/>
          <w:sz w:val="24"/>
          <w:szCs w:val="24"/>
          <w:lang w:val="da-DK"/>
        </w:rPr>
        <w:t xml:space="preserve">Nosolītājam 5 dienu laikā no izsoles dienas, līdz </w:t>
      </w:r>
      <w:r w:rsidR="00DA3A9F">
        <w:rPr>
          <w:rFonts w:ascii="Times New Roman" w:eastAsia="Arial Unicode MS" w:hAnsi="Times New Roman" w:cs="Times New Roman"/>
          <w:sz w:val="24"/>
          <w:szCs w:val="24"/>
          <w:lang w:val="da-DK"/>
        </w:rPr>
        <w:t>29</w:t>
      </w:r>
      <w:r w:rsidRPr="0075750E">
        <w:rPr>
          <w:rFonts w:ascii="Times New Roman" w:eastAsia="Arial Unicode MS" w:hAnsi="Times New Roman" w:cs="Times New Roman"/>
          <w:sz w:val="24"/>
          <w:szCs w:val="24"/>
          <w:lang w:val="da-DK"/>
        </w:rPr>
        <w:t>.</w:t>
      </w:r>
      <w:r w:rsidR="0075750E" w:rsidRPr="0075750E">
        <w:rPr>
          <w:rFonts w:ascii="Times New Roman" w:eastAsia="Arial Unicode MS" w:hAnsi="Times New Roman" w:cs="Times New Roman"/>
          <w:sz w:val="24"/>
          <w:szCs w:val="24"/>
          <w:lang w:val="da-DK"/>
        </w:rPr>
        <w:t>12</w:t>
      </w:r>
      <w:r w:rsidRPr="0075750E">
        <w:rPr>
          <w:rFonts w:ascii="Times New Roman" w:eastAsia="Arial Unicode MS" w:hAnsi="Times New Roman" w:cs="Times New Roman"/>
          <w:sz w:val="24"/>
          <w:szCs w:val="24"/>
          <w:lang w:val="da-DK"/>
        </w:rPr>
        <w:t>.202</w:t>
      </w:r>
      <w:r w:rsidR="00A50FF0" w:rsidRPr="0075750E">
        <w:rPr>
          <w:rFonts w:ascii="Times New Roman" w:eastAsia="Arial Unicode MS" w:hAnsi="Times New Roman" w:cs="Times New Roman"/>
          <w:sz w:val="24"/>
          <w:szCs w:val="24"/>
          <w:lang w:val="da-DK"/>
        </w:rPr>
        <w:t>5</w:t>
      </w:r>
      <w:r w:rsidR="0075750E">
        <w:rPr>
          <w:rFonts w:ascii="Times New Roman" w:eastAsia="Arial Unicode MS" w:hAnsi="Times New Roman" w:cs="Times New Roman"/>
          <w:sz w:val="24"/>
          <w:szCs w:val="24"/>
          <w:lang w:val="da-DK"/>
        </w:rPr>
        <w:t>,</w:t>
      </w:r>
      <w:r>
        <w:rPr>
          <w:rFonts w:ascii="Times New Roman" w:eastAsia="Arial Unicode MS" w:hAnsi="Times New Roman" w:cs="Times New Roman"/>
          <w:sz w:val="24"/>
          <w:szCs w:val="24"/>
          <w:lang w:val="da-DK"/>
        </w:rPr>
        <w:t>.,</w:t>
      </w:r>
      <w:r>
        <w:rPr>
          <w:rFonts w:ascii="Times New Roman" w:eastAsia="Arial Unicode MS" w:hAnsi="Times New Roman" w:cs="Times New Roman"/>
          <w:b/>
          <w:sz w:val="24"/>
          <w:szCs w:val="24"/>
          <w:lang w:val="da-DK"/>
        </w:rPr>
        <w:t xml:space="preserve"> </w:t>
      </w:r>
      <w:r>
        <w:rPr>
          <w:rFonts w:ascii="Times New Roman" w:eastAsia="Arial Unicode MS" w:hAnsi="Times New Roman" w:cs="Times New Roman"/>
          <w:sz w:val="24"/>
          <w:szCs w:val="24"/>
          <w:lang w:val="da-DK"/>
        </w:rPr>
        <w:t>jāsamak</w:t>
      </w:r>
      <w:r w:rsidR="00A47D46">
        <w:rPr>
          <w:rFonts w:ascii="Times New Roman" w:eastAsia="Arial Unicode MS" w:hAnsi="Times New Roman" w:cs="Times New Roman"/>
          <w:sz w:val="24"/>
          <w:szCs w:val="24"/>
          <w:lang w:val="da-DK"/>
        </w:rPr>
        <w:t>s</w:t>
      </w:r>
      <w:r>
        <w:rPr>
          <w:rFonts w:ascii="Times New Roman" w:eastAsia="Arial Unicode MS" w:hAnsi="Times New Roman" w:cs="Times New Roman"/>
          <w:sz w:val="24"/>
          <w:szCs w:val="24"/>
          <w:lang w:val="da-DK"/>
        </w:rPr>
        <w:t>ā nosolītā cena  _____(summa ar cipariem un vārdiem)  __________________________________</w:t>
      </w:r>
      <w:r>
        <w:rPr>
          <w:rFonts w:ascii="Times New Roman" w:eastAsia="Times New Roman" w:hAnsi="Times New Roman" w:cs="Times New Roman"/>
          <w:sz w:val="24"/>
          <w:szCs w:val="24"/>
          <w:lang w:eastAsia="lv-LV"/>
        </w:rPr>
        <w:t>SIA “VĪGANTS”</w:t>
      </w:r>
      <w:r>
        <w:rPr>
          <w:rFonts w:ascii="Times New Roman" w:eastAsia="Calibri" w:hAnsi="Times New Roman" w:cs="Times New Roman"/>
          <w:sz w:val="24"/>
          <w:szCs w:val="24"/>
        </w:rPr>
        <w:t xml:space="preserve">, Reģistrācijas Nr. 55405000931, </w:t>
      </w:r>
      <w:r>
        <w:rPr>
          <w:rFonts w:ascii="Times New Roman" w:eastAsia="Calibri" w:hAnsi="Times New Roman" w:cs="Times New Roman"/>
          <w:sz w:val="24"/>
          <w:szCs w:val="24"/>
          <w:lang w:val="da-DK"/>
        </w:rPr>
        <w:t xml:space="preserve">norēķinu kontā: </w:t>
      </w:r>
      <w:r w:rsidR="00A47D46" w:rsidRPr="00006868">
        <w:rPr>
          <w:rFonts w:ascii="Times New Roman" w:hAnsi="Times New Roman" w:cs="Times New Roman"/>
          <w:sz w:val="24"/>
          <w:szCs w:val="24"/>
          <w:shd w:val="clear" w:color="auto" w:fill="FFFFFF"/>
        </w:rPr>
        <w:t>AS SEB banka</w:t>
      </w:r>
      <w:r w:rsidR="00A47D46" w:rsidRPr="00006868">
        <w:rPr>
          <w:rFonts w:ascii="Times New Roman" w:eastAsia="Times New Roman" w:hAnsi="Times New Roman" w:cs="Times New Roman"/>
          <w:sz w:val="24"/>
          <w:szCs w:val="24"/>
          <w:lang w:eastAsia="lv-LV"/>
        </w:rPr>
        <w:t xml:space="preserve">, konta Nr. </w:t>
      </w:r>
      <w:r w:rsidR="00A47D46" w:rsidRPr="00006868">
        <w:rPr>
          <w:rFonts w:ascii="Times New Roman" w:hAnsi="Times New Roman" w:cs="Times New Roman"/>
          <w:sz w:val="24"/>
          <w:szCs w:val="24"/>
          <w:shd w:val="clear" w:color="auto" w:fill="FFFFFF"/>
        </w:rPr>
        <w:t>LV31UNLA0009000609004</w:t>
      </w:r>
      <w:r>
        <w:rPr>
          <w:rFonts w:ascii="Times New Roman" w:eastAsia="Calibri" w:hAnsi="Times New Roman" w:cs="Times New Roman"/>
          <w:sz w:val="24"/>
          <w:szCs w:val="24"/>
          <w:lang w:val="da-DK"/>
        </w:rPr>
        <w:t xml:space="preserve">, ar atzīmi: izsolei </w:t>
      </w:r>
      <w:r w:rsidR="009F1E8A">
        <w:rPr>
          <w:rFonts w:ascii="Times New Roman" w:eastAsia="Calibri" w:hAnsi="Times New Roman" w:cs="Times New Roman"/>
          <w:sz w:val="24"/>
          <w:szCs w:val="24"/>
          <w:lang w:val="da-DK"/>
        </w:rPr>
        <w:t>–</w:t>
      </w:r>
      <w:r>
        <w:rPr>
          <w:rFonts w:ascii="Times New Roman" w:eastAsia="Calibri" w:hAnsi="Times New Roman" w:cs="Times New Roman"/>
          <w:sz w:val="24"/>
          <w:szCs w:val="24"/>
          <w:lang w:val="da-DK"/>
        </w:rPr>
        <w:t xml:space="preserve"> </w:t>
      </w:r>
      <w:r w:rsidR="009F1E8A">
        <w:rPr>
          <w:rFonts w:ascii="Times New Roman" w:eastAsia="Calibri" w:hAnsi="Times New Roman" w:cs="Times New Roman"/>
          <w:sz w:val="24"/>
          <w:szCs w:val="24"/>
          <w:lang w:val="da-DK"/>
        </w:rPr>
        <w:t>automaš</w:t>
      </w:r>
      <w:r w:rsidR="00A47D46">
        <w:rPr>
          <w:rFonts w:ascii="Times New Roman" w:eastAsia="Calibri" w:hAnsi="Times New Roman" w:cs="Times New Roman"/>
          <w:sz w:val="24"/>
          <w:szCs w:val="24"/>
          <w:lang w:val="da-DK"/>
        </w:rPr>
        <w:t>ī</w:t>
      </w:r>
      <w:r w:rsidR="009F1E8A">
        <w:rPr>
          <w:rFonts w:ascii="Times New Roman" w:eastAsia="Calibri" w:hAnsi="Times New Roman" w:cs="Times New Roman"/>
          <w:sz w:val="24"/>
          <w:szCs w:val="24"/>
          <w:lang w:val="da-DK"/>
        </w:rPr>
        <w:t>na VOLVO V70</w:t>
      </w:r>
      <w:r>
        <w:rPr>
          <w:rFonts w:ascii="Times New Roman" w:eastAsia="Calibri" w:hAnsi="Times New Roman" w:cs="Times New Roman"/>
          <w:sz w:val="24"/>
          <w:szCs w:val="24"/>
          <w:lang w:val="da-DK"/>
        </w:rPr>
        <w:t xml:space="preserve">, reģ.nr. </w:t>
      </w:r>
      <w:r w:rsidR="009F1E8A">
        <w:rPr>
          <w:rFonts w:ascii="Times New Roman" w:eastAsia="Calibri" w:hAnsi="Times New Roman" w:cs="Times New Roman"/>
          <w:sz w:val="24"/>
          <w:szCs w:val="24"/>
          <w:lang w:val="da-DK"/>
        </w:rPr>
        <w:t>HR 5885</w:t>
      </w:r>
      <w:r>
        <w:rPr>
          <w:rFonts w:ascii="Times New Roman" w:eastAsia="Calibri" w:hAnsi="Times New Roman" w:cs="Times New Roman"/>
          <w:sz w:val="24"/>
          <w:szCs w:val="24"/>
          <w:lang w:val="da-DK"/>
        </w:rPr>
        <w:t>.</w:t>
      </w:r>
    </w:p>
    <w:p w14:paraId="78AE9FDD" w14:textId="0AE9415A" w:rsidR="007D090E" w:rsidRDefault="00952DC3">
      <w:pPr>
        <w:spacing w:beforeAutospacing="1" w:afterAutospacing="1" w:line="240" w:lineRule="auto"/>
        <w:rPr>
          <w:rFonts w:ascii="Times New Roman" w:eastAsia="Arial Unicode MS" w:hAnsi="Times New Roman" w:cs="Times New Roman"/>
          <w:sz w:val="24"/>
          <w:szCs w:val="24"/>
          <w:lang w:val="da-DK"/>
        </w:rPr>
      </w:pPr>
      <w:r>
        <w:rPr>
          <w:rFonts w:ascii="Times New Roman" w:eastAsia="Arial Unicode MS" w:hAnsi="Times New Roman" w:cs="Times New Roman"/>
          <w:sz w:val="24"/>
          <w:szCs w:val="24"/>
          <w:lang w:val="da-DK"/>
        </w:rPr>
        <w:t xml:space="preserve">Izsoles </w:t>
      </w:r>
      <w:r w:rsidR="00D23227">
        <w:rPr>
          <w:rFonts w:ascii="Times New Roman" w:eastAsia="Arial Unicode MS" w:hAnsi="Times New Roman" w:cs="Times New Roman"/>
          <w:sz w:val="24"/>
          <w:szCs w:val="24"/>
          <w:lang w:val="da-DK"/>
        </w:rPr>
        <w:t>komisijas priekšsēdētājs</w:t>
      </w:r>
      <w:r>
        <w:rPr>
          <w:rFonts w:ascii="Times New Roman" w:eastAsia="Arial Unicode MS" w:hAnsi="Times New Roman" w:cs="Times New Roman"/>
          <w:sz w:val="24"/>
          <w:szCs w:val="24"/>
          <w:lang w:val="da-DK"/>
        </w:rPr>
        <w:t xml:space="preserve">: ________________ </w:t>
      </w:r>
    </w:p>
    <w:p w14:paraId="5E37DCEA" w14:textId="77777777" w:rsidR="007D090E" w:rsidRDefault="00952DC3">
      <w:pPr>
        <w:spacing w:beforeAutospacing="1" w:afterAutospacing="1" w:line="240" w:lineRule="auto"/>
        <w:rPr>
          <w:rFonts w:ascii="Times New Roman" w:eastAsia="Arial Unicode MS" w:hAnsi="Times New Roman" w:cs="Times New Roman"/>
          <w:color w:val="FF0000"/>
          <w:sz w:val="24"/>
          <w:szCs w:val="24"/>
          <w:lang w:val="da-DK"/>
        </w:rPr>
      </w:pPr>
      <w:r>
        <w:rPr>
          <w:rFonts w:ascii="Times New Roman" w:eastAsia="Arial Unicode MS" w:hAnsi="Times New Roman" w:cs="Times New Roman"/>
          <w:sz w:val="24"/>
          <w:szCs w:val="24"/>
          <w:lang w:val="da-DK"/>
        </w:rPr>
        <w:t xml:space="preserve">Komisijas loceklis: ______________ </w:t>
      </w:r>
    </w:p>
    <w:p w14:paraId="2022F21F" w14:textId="77777777" w:rsidR="007D090E" w:rsidRDefault="00952DC3">
      <w:pPr>
        <w:spacing w:beforeAutospacing="1" w:afterAutospacing="1" w:line="240" w:lineRule="auto"/>
        <w:rPr>
          <w:rFonts w:ascii="Times New Roman" w:eastAsia="Arial Unicode MS" w:hAnsi="Times New Roman" w:cs="Times New Roman"/>
          <w:sz w:val="24"/>
          <w:szCs w:val="24"/>
          <w:lang w:val="da-DK"/>
        </w:rPr>
      </w:pPr>
      <w:r>
        <w:rPr>
          <w:rFonts w:ascii="Times New Roman" w:eastAsia="Arial Unicode MS" w:hAnsi="Times New Roman" w:cs="Times New Roman"/>
          <w:sz w:val="24"/>
          <w:szCs w:val="24"/>
          <w:lang w:val="da-DK"/>
        </w:rPr>
        <w:t xml:space="preserve">Komisijas loceklis: ______________ </w:t>
      </w:r>
    </w:p>
    <w:p w14:paraId="77AF656D" w14:textId="77777777" w:rsidR="007D090E" w:rsidRDefault="00952DC3">
      <w:pPr>
        <w:spacing w:beforeAutospacing="1" w:afterAutospacing="1" w:line="240" w:lineRule="auto"/>
        <w:rPr>
          <w:rFonts w:ascii="Times New Roman" w:eastAsia="Arial Unicode MS" w:hAnsi="Times New Roman" w:cs="Times New Roman"/>
          <w:sz w:val="24"/>
          <w:szCs w:val="24"/>
          <w:lang w:val="da-DK"/>
        </w:rPr>
      </w:pPr>
      <w:r>
        <w:rPr>
          <w:rFonts w:ascii="Times New Roman" w:eastAsia="Arial Unicode MS" w:hAnsi="Times New Roman" w:cs="Times New Roman"/>
          <w:sz w:val="24"/>
          <w:szCs w:val="24"/>
          <w:lang w:val="da-DK"/>
        </w:rPr>
        <w:lastRenderedPageBreak/>
        <w:t>(nosolītā objekta pircēja vārds, uzvārds, juridiskas personas nosaukums)__________________________________________________________</w:t>
      </w:r>
    </w:p>
    <w:p w14:paraId="1ED30275" w14:textId="77777777" w:rsidR="007D090E" w:rsidRDefault="00952DC3">
      <w:pPr>
        <w:spacing w:beforeAutospacing="1" w:afterAutospacing="1" w:line="240" w:lineRule="auto"/>
        <w:rPr>
          <w:rFonts w:ascii="Times New Roman" w:eastAsia="Arial Unicode MS" w:hAnsi="Times New Roman" w:cs="Times New Roman"/>
          <w:sz w:val="24"/>
          <w:szCs w:val="24"/>
          <w:lang w:val="da-DK"/>
        </w:rPr>
      </w:pPr>
      <w:r>
        <w:rPr>
          <w:rFonts w:ascii="Times New Roman" w:eastAsia="Arial Unicode MS" w:hAnsi="Times New Roman" w:cs="Times New Roman"/>
          <w:sz w:val="24"/>
          <w:szCs w:val="24"/>
          <w:lang w:val="da-DK"/>
        </w:rPr>
        <w:t>(pircēja vai pilnvarotās personas paraksts)_______________</w:t>
      </w:r>
      <w:r>
        <w:br w:type="page"/>
      </w:r>
    </w:p>
    <w:p w14:paraId="4F63D5E3" w14:textId="7E0928FF" w:rsidR="006A101E" w:rsidRPr="00D23227" w:rsidRDefault="006A101E" w:rsidP="00D23227">
      <w:pPr>
        <w:spacing w:after="0" w:line="240" w:lineRule="auto"/>
        <w:jc w:val="right"/>
        <w:rPr>
          <w:rFonts w:ascii="Times New Roman" w:eastAsia="Arial Unicode MS" w:hAnsi="Times New Roman" w:cs="Times New Roman"/>
          <w:i/>
          <w:sz w:val="20"/>
          <w:szCs w:val="20"/>
        </w:rPr>
      </w:pPr>
      <w:bookmarkStart w:id="11" w:name="_Hlk193962439"/>
      <w:r w:rsidRPr="00D23227">
        <w:rPr>
          <w:rFonts w:ascii="Times New Roman" w:eastAsia="Arial Unicode MS" w:hAnsi="Times New Roman" w:cs="Times New Roman"/>
          <w:i/>
          <w:sz w:val="20"/>
          <w:szCs w:val="20"/>
        </w:rPr>
        <w:lastRenderedPageBreak/>
        <w:t>Izsoles noteikumu pielikums Nr.</w:t>
      </w:r>
      <w:r w:rsidR="0037151A">
        <w:rPr>
          <w:rFonts w:ascii="Times New Roman" w:eastAsia="Arial Unicode MS" w:hAnsi="Times New Roman" w:cs="Times New Roman"/>
          <w:i/>
          <w:sz w:val="20"/>
          <w:szCs w:val="20"/>
        </w:rPr>
        <w:t>4</w:t>
      </w:r>
    </w:p>
    <w:p w14:paraId="3B8118A6" w14:textId="7A1A7819" w:rsidR="00D23227" w:rsidRPr="00D23227" w:rsidRDefault="006A101E" w:rsidP="00D23227">
      <w:pPr>
        <w:keepNext/>
        <w:tabs>
          <w:tab w:val="left" w:pos="0"/>
        </w:tabs>
        <w:spacing w:after="0" w:line="240" w:lineRule="auto"/>
        <w:jc w:val="right"/>
        <w:outlineLvl w:val="2"/>
        <w:rPr>
          <w:rFonts w:ascii="Times New Roman" w:eastAsia="Times New Roman" w:hAnsi="Times New Roman" w:cs="Times New Roman"/>
          <w:b/>
          <w:bCs/>
          <w:sz w:val="20"/>
          <w:szCs w:val="20"/>
          <w:lang w:eastAsia="lv-LV"/>
        </w:rPr>
      </w:pPr>
      <w:r w:rsidRPr="00D23227">
        <w:rPr>
          <w:rFonts w:ascii="Times New Roman" w:eastAsia="Times New Roman" w:hAnsi="Times New Roman" w:cs="Times New Roman"/>
          <w:b/>
          <w:bCs/>
          <w:sz w:val="20"/>
          <w:szCs w:val="20"/>
          <w:lang w:eastAsia="lv-LV"/>
        </w:rPr>
        <w:t>Vieglā pasažieru automašīna VOLVO V70</w:t>
      </w:r>
    </w:p>
    <w:p w14:paraId="667DE731" w14:textId="2B216735" w:rsidR="006A101E" w:rsidRPr="00D23227" w:rsidRDefault="006A101E" w:rsidP="00D23227">
      <w:pPr>
        <w:keepNext/>
        <w:tabs>
          <w:tab w:val="left" w:pos="0"/>
        </w:tabs>
        <w:spacing w:after="0" w:line="240" w:lineRule="auto"/>
        <w:jc w:val="right"/>
        <w:outlineLvl w:val="2"/>
        <w:rPr>
          <w:rFonts w:ascii="Times New Roman" w:eastAsia="Times New Roman" w:hAnsi="Times New Roman" w:cs="Times New Roman"/>
          <w:b/>
          <w:bCs/>
          <w:sz w:val="20"/>
          <w:szCs w:val="20"/>
          <w:lang w:eastAsia="lv-LV"/>
        </w:rPr>
      </w:pPr>
      <w:r w:rsidRPr="00D23227">
        <w:rPr>
          <w:rFonts w:ascii="Times New Roman" w:eastAsia="Times New Roman" w:hAnsi="Times New Roman" w:cs="Times New Roman"/>
          <w:b/>
          <w:bCs/>
          <w:sz w:val="20"/>
          <w:szCs w:val="20"/>
          <w:lang w:eastAsia="lv-LV"/>
        </w:rPr>
        <w:t xml:space="preserve"> valsts reģistrācijas Nr. HR 5885</w:t>
      </w:r>
    </w:p>
    <w:p w14:paraId="47DD6508" w14:textId="682B76EA" w:rsidR="006A101E" w:rsidRDefault="006A101E" w:rsidP="006A101E">
      <w:pPr>
        <w:keepNext/>
        <w:tabs>
          <w:tab w:val="left" w:pos="0"/>
        </w:tabs>
        <w:jc w:val="center"/>
        <w:outlineLvl w:val="2"/>
        <w:rPr>
          <w:rFonts w:ascii="Times New Roman" w:eastAsia="Calibri" w:hAnsi="Times New Roman" w:cs="Times New Roman"/>
          <w:b/>
          <w:iCs/>
          <w:sz w:val="24"/>
          <w:szCs w:val="24"/>
        </w:rPr>
      </w:pPr>
      <w:r>
        <w:rPr>
          <w:rFonts w:ascii="Times New Roman" w:eastAsia="Calibri" w:hAnsi="Times New Roman" w:cs="Times New Roman"/>
          <w:b/>
          <w:iCs/>
          <w:sz w:val="24"/>
          <w:szCs w:val="24"/>
        </w:rPr>
        <w:t>PIRKUMA LĪGUMS</w:t>
      </w:r>
    </w:p>
    <w:p w14:paraId="1379B116" w14:textId="77777777" w:rsidR="006A101E" w:rsidRDefault="006A101E" w:rsidP="006A101E">
      <w:pPr>
        <w:jc w:val="both"/>
        <w:rPr>
          <w:rFonts w:ascii="Times New Roman" w:eastAsia="Calibri" w:hAnsi="Times New Roman" w:cs="Times New Roman"/>
          <w:sz w:val="24"/>
          <w:szCs w:val="24"/>
        </w:rPr>
      </w:pPr>
      <w:r>
        <w:rPr>
          <w:rFonts w:ascii="Times New Roman" w:hAnsi="Times New Roman" w:cs="Times New Roman"/>
          <w:sz w:val="24"/>
          <w:szCs w:val="24"/>
        </w:rPr>
        <w:t>Sala, Salas pagasts</w:t>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t xml:space="preserve">                                              2025.gada ____________</w:t>
      </w:r>
    </w:p>
    <w:p w14:paraId="3E8B4FEA" w14:textId="6977263F" w:rsidR="006A101E" w:rsidRDefault="006A101E" w:rsidP="006A101E">
      <w:pPr>
        <w:spacing w:after="0" w:line="240" w:lineRule="auto"/>
        <w:rPr>
          <w:rFonts w:ascii="Times New Roman" w:eastAsia="Arial Unicode MS" w:hAnsi="Times New Roman" w:cs="Times New Roman"/>
          <w:sz w:val="24"/>
          <w:szCs w:val="24"/>
        </w:rPr>
      </w:pPr>
      <w:r>
        <w:rPr>
          <w:rFonts w:ascii="Times New Roman" w:eastAsia="Arial Unicode MS" w:hAnsi="Times New Roman" w:cs="Times New Roman"/>
          <w:sz w:val="24"/>
          <w:szCs w:val="24"/>
        </w:rPr>
        <w:t>Sabiedrība ar ierobežotu atbildību “</w:t>
      </w:r>
      <w:r w:rsidR="00743BED">
        <w:rPr>
          <w:rFonts w:ascii="Times New Roman" w:eastAsia="Arial Unicode MS" w:hAnsi="Times New Roman" w:cs="Times New Roman"/>
          <w:sz w:val="24"/>
          <w:szCs w:val="24"/>
        </w:rPr>
        <w:t>VĪGANTS</w:t>
      </w:r>
      <w:r>
        <w:rPr>
          <w:rFonts w:ascii="Times New Roman" w:eastAsia="Arial Unicode MS" w:hAnsi="Times New Roman" w:cs="Times New Roman"/>
          <w:sz w:val="24"/>
          <w:szCs w:val="24"/>
        </w:rPr>
        <w:t>”, reģistrācijas Nr. 55405000931, adrese: Susējas ielā 9, Salā, Salas pagastā, Jēkabpils novadā, kuras vārdā, rīkojas tās prokūrist</w:t>
      </w:r>
      <w:r w:rsidR="00743BED">
        <w:rPr>
          <w:rFonts w:ascii="Times New Roman" w:eastAsia="Arial Unicode MS" w:hAnsi="Times New Roman" w:cs="Times New Roman"/>
          <w:sz w:val="24"/>
          <w:szCs w:val="24"/>
        </w:rPr>
        <w:t>s</w:t>
      </w:r>
      <w:r>
        <w:rPr>
          <w:rFonts w:ascii="Times New Roman" w:eastAsia="Arial Unicode MS" w:hAnsi="Times New Roman" w:cs="Times New Roman"/>
          <w:sz w:val="24"/>
          <w:szCs w:val="24"/>
        </w:rPr>
        <w:t xml:space="preserve"> Iveta Kancāne</w:t>
      </w:r>
      <w:r w:rsidR="00743BED">
        <w:rPr>
          <w:rFonts w:ascii="Times New Roman" w:eastAsia="Arial Unicode MS" w:hAnsi="Times New Roman" w:cs="Times New Roman"/>
          <w:sz w:val="24"/>
          <w:szCs w:val="24"/>
        </w:rPr>
        <w:t>,</w:t>
      </w:r>
      <w:r>
        <w:rPr>
          <w:rFonts w:ascii="Times New Roman" w:eastAsia="Arial Unicode MS" w:hAnsi="Times New Roman" w:cs="Times New Roman"/>
          <w:sz w:val="24"/>
          <w:szCs w:val="24"/>
        </w:rPr>
        <w:t xml:space="preserve"> turpmāk “</w:t>
      </w:r>
      <w:r>
        <w:rPr>
          <w:rFonts w:ascii="Times New Roman" w:eastAsia="Arial Unicode MS" w:hAnsi="Times New Roman" w:cs="Times New Roman"/>
          <w:b/>
          <w:sz w:val="24"/>
          <w:szCs w:val="24"/>
        </w:rPr>
        <w:t>Pārdevējs”</w:t>
      </w:r>
      <w:r>
        <w:rPr>
          <w:rFonts w:ascii="Times New Roman" w:eastAsia="Arial Unicode MS" w:hAnsi="Times New Roman" w:cs="Times New Roman"/>
          <w:sz w:val="24"/>
          <w:szCs w:val="24"/>
        </w:rPr>
        <w:t xml:space="preserve"> no vienas puses un </w:t>
      </w:r>
      <w:r>
        <w:rPr>
          <w:rFonts w:ascii="Times New Roman" w:eastAsia="Arial Unicode MS" w:hAnsi="Times New Roman" w:cs="Times New Roman"/>
          <w:b/>
          <w:bCs/>
          <w:sz w:val="24"/>
          <w:szCs w:val="24"/>
        </w:rPr>
        <w:t xml:space="preserve">________________________________________________________________________                                                                                                        </w:t>
      </w:r>
    </w:p>
    <w:p w14:paraId="0185A352" w14:textId="77777777" w:rsidR="006A101E" w:rsidRDefault="006A101E" w:rsidP="006A101E">
      <w:pPr>
        <w:spacing w:after="0" w:line="240" w:lineRule="auto"/>
        <w:rPr>
          <w:rFonts w:ascii="Times New Roman" w:eastAsia="Calibri" w:hAnsi="Times New Roman" w:cs="Times New Roman"/>
          <w:b/>
          <w:bCs/>
          <w:sz w:val="24"/>
          <w:szCs w:val="24"/>
        </w:rPr>
      </w:pPr>
      <w:r>
        <w:rPr>
          <w:rFonts w:ascii="Times New Roman" w:eastAsia="Calibri" w:hAnsi="Times New Roman" w:cs="Times New Roman"/>
          <w:b/>
          <w:bCs/>
          <w:sz w:val="24"/>
          <w:szCs w:val="24"/>
        </w:rPr>
        <w:t>______________________________________________________________________,</w:t>
      </w:r>
    </w:p>
    <w:p w14:paraId="7ED7360F" w14:textId="77777777" w:rsidR="006A101E" w:rsidRDefault="006A101E" w:rsidP="006A101E">
      <w:pPr>
        <w:spacing w:after="0" w:line="240" w:lineRule="auto"/>
        <w:jc w:val="center"/>
        <w:rPr>
          <w:rFonts w:ascii="Times New Roman" w:eastAsia="Calibri" w:hAnsi="Times New Roman" w:cs="Times New Roman"/>
          <w:bCs/>
          <w:sz w:val="24"/>
          <w:szCs w:val="24"/>
        </w:rPr>
      </w:pPr>
      <w:r>
        <w:rPr>
          <w:rFonts w:ascii="Times New Roman" w:eastAsia="Calibri" w:hAnsi="Times New Roman" w:cs="Times New Roman"/>
          <w:bCs/>
          <w:sz w:val="24"/>
          <w:szCs w:val="24"/>
        </w:rPr>
        <w:t>( vārds, uzvārds, personas kods, deklarētā dzīvesvieta, pases dati)</w:t>
      </w:r>
    </w:p>
    <w:p w14:paraId="2141E346" w14:textId="4D5062D9" w:rsidR="006A101E" w:rsidRDefault="006A101E" w:rsidP="006A101E">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turpmāk saukts - </w:t>
      </w:r>
      <w:r>
        <w:rPr>
          <w:rFonts w:ascii="Times New Roman" w:eastAsia="Calibri" w:hAnsi="Times New Roman" w:cs="Times New Roman"/>
          <w:b/>
          <w:sz w:val="24"/>
          <w:szCs w:val="24"/>
        </w:rPr>
        <w:t>Pircējs</w:t>
      </w:r>
      <w:r>
        <w:rPr>
          <w:rFonts w:ascii="Times New Roman" w:eastAsia="Calibri" w:hAnsi="Times New Roman" w:cs="Times New Roman"/>
          <w:sz w:val="24"/>
          <w:szCs w:val="24"/>
        </w:rPr>
        <w:t xml:space="preserve">, no otras puses, pamatojoties uz 2025.gada 22.decembra izsoles rezultātiem,  kas apstiprināti 2025.gada </w:t>
      </w:r>
      <w:r w:rsidR="00A47D46">
        <w:rPr>
          <w:rFonts w:ascii="Times New Roman" w:eastAsia="Calibri" w:hAnsi="Times New Roman" w:cs="Times New Roman"/>
          <w:sz w:val="24"/>
          <w:szCs w:val="24"/>
        </w:rPr>
        <w:t>___</w:t>
      </w:r>
      <w:r>
        <w:rPr>
          <w:rFonts w:ascii="Times New Roman" w:eastAsia="Calibri" w:hAnsi="Times New Roman" w:cs="Times New Roman"/>
          <w:sz w:val="24"/>
          <w:szCs w:val="24"/>
        </w:rPr>
        <w:t>.</w:t>
      </w:r>
      <w:r w:rsidR="00A47D46">
        <w:rPr>
          <w:rFonts w:ascii="Times New Roman" w:eastAsia="Calibri" w:hAnsi="Times New Roman" w:cs="Times New Roman"/>
          <w:sz w:val="24"/>
          <w:szCs w:val="24"/>
        </w:rPr>
        <w:t>________</w:t>
      </w:r>
      <w:r>
        <w:rPr>
          <w:rFonts w:ascii="Times New Roman" w:eastAsia="Calibri" w:hAnsi="Times New Roman" w:cs="Times New Roman"/>
          <w:sz w:val="24"/>
          <w:szCs w:val="24"/>
        </w:rPr>
        <w:t xml:space="preserve"> valdes lēmumu vienojas par sekojošo:</w:t>
      </w:r>
    </w:p>
    <w:p w14:paraId="77B8C32D" w14:textId="77777777" w:rsidR="006A101E" w:rsidRDefault="006A101E" w:rsidP="006A101E">
      <w:pPr>
        <w:keepNext/>
        <w:widowControl w:val="0"/>
        <w:numPr>
          <w:ilvl w:val="0"/>
          <w:numId w:val="4"/>
        </w:numPr>
        <w:shd w:val="clear" w:color="auto" w:fill="FFFFFF"/>
        <w:spacing w:before="331" w:after="0" w:line="329" w:lineRule="exact"/>
        <w:ind w:right="22"/>
        <w:jc w:val="center"/>
        <w:outlineLvl w:val="0"/>
        <w:rPr>
          <w:rFonts w:ascii="Times New Roman" w:eastAsia="Calibri" w:hAnsi="Times New Roman" w:cs="Times New Roman"/>
          <w:b/>
          <w:bCs/>
          <w:spacing w:val="-16"/>
          <w:sz w:val="24"/>
          <w:szCs w:val="24"/>
        </w:rPr>
      </w:pPr>
      <w:r>
        <w:rPr>
          <w:rFonts w:ascii="Times New Roman" w:eastAsia="Calibri" w:hAnsi="Times New Roman" w:cs="Times New Roman"/>
          <w:b/>
          <w:bCs/>
          <w:spacing w:val="-16"/>
          <w:sz w:val="24"/>
          <w:szCs w:val="24"/>
        </w:rPr>
        <w:t>LĪGUMA  PRIEKŠMETS</w:t>
      </w:r>
    </w:p>
    <w:p w14:paraId="062491E2" w14:textId="35AB45D8" w:rsidR="006A101E" w:rsidRDefault="006A101E" w:rsidP="006A101E">
      <w:pPr>
        <w:spacing w:after="0" w:line="240" w:lineRule="auto"/>
        <w:jc w:val="both"/>
        <w:rPr>
          <w:rFonts w:ascii="Times New Roman" w:eastAsia="Times New Roman" w:hAnsi="Times New Roman" w:cs="Times New Roman"/>
          <w:b/>
          <w:bCs/>
          <w:sz w:val="24"/>
          <w:szCs w:val="24"/>
          <w:lang w:eastAsia="lv-LV"/>
        </w:rPr>
      </w:pPr>
      <w:r>
        <w:rPr>
          <w:rFonts w:ascii="Times New Roman" w:eastAsia="Calibri" w:hAnsi="Times New Roman" w:cs="Times New Roman"/>
          <w:b/>
          <w:sz w:val="24"/>
          <w:szCs w:val="24"/>
        </w:rPr>
        <w:t>Pārdevējs</w:t>
      </w:r>
      <w:r>
        <w:rPr>
          <w:rFonts w:ascii="Times New Roman" w:eastAsia="Calibri" w:hAnsi="Times New Roman" w:cs="Times New Roman"/>
          <w:sz w:val="24"/>
          <w:szCs w:val="24"/>
        </w:rPr>
        <w:t xml:space="preserve"> pārdod un </w:t>
      </w:r>
      <w:r>
        <w:rPr>
          <w:rFonts w:ascii="Times New Roman" w:eastAsia="Calibri" w:hAnsi="Times New Roman" w:cs="Times New Roman"/>
          <w:b/>
          <w:sz w:val="24"/>
          <w:szCs w:val="24"/>
        </w:rPr>
        <w:t xml:space="preserve">Pircējs </w:t>
      </w:r>
      <w:r>
        <w:rPr>
          <w:rFonts w:ascii="Times New Roman" w:eastAsia="Calibri" w:hAnsi="Times New Roman" w:cs="Times New Roman"/>
          <w:sz w:val="24"/>
          <w:szCs w:val="24"/>
        </w:rPr>
        <w:t xml:space="preserve">pērk </w:t>
      </w:r>
      <w:r>
        <w:rPr>
          <w:rFonts w:ascii="Times New Roman" w:eastAsia="Times New Roman" w:hAnsi="Times New Roman" w:cs="Times New Roman"/>
          <w:b/>
          <w:bCs/>
          <w:sz w:val="24"/>
          <w:szCs w:val="24"/>
          <w:lang w:eastAsia="lv-LV"/>
        </w:rPr>
        <w:t>Vieglā pasažieru automašīna</w:t>
      </w:r>
      <w:r w:rsidRPr="006A101E">
        <w:rPr>
          <w:rFonts w:ascii="Times New Roman" w:eastAsia="Times New Roman" w:hAnsi="Times New Roman" w:cs="Times New Roman"/>
          <w:b/>
          <w:bCs/>
          <w:sz w:val="24"/>
          <w:szCs w:val="24"/>
          <w:lang w:eastAsia="lv-LV"/>
        </w:rPr>
        <w:t xml:space="preserve"> </w:t>
      </w:r>
      <w:r>
        <w:rPr>
          <w:rFonts w:ascii="Times New Roman" w:eastAsia="Times New Roman" w:hAnsi="Times New Roman" w:cs="Times New Roman"/>
          <w:b/>
          <w:bCs/>
          <w:sz w:val="24"/>
          <w:szCs w:val="24"/>
          <w:lang w:eastAsia="lv-LV"/>
        </w:rPr>
        <w:t xml:space="preserve">VOLVO V70, valsts reģistrācijas Nr. HR 5885 </w:t>
      </w:r>
      <w:r>
        <w:rPr>
          <w:rFonts w:ascii="Times New Roman" w:eastAsia="Calibri" w:hAnsi="Times New Roman" w:cs="Times New Roman"/>
          <w:sz w:val="24"/>
          <w:szCs w:val="24"/>
        </w:rPr>
        <w:t xml:space="preserve">(turpmāk – </w:t>
      </w:r>
      <w:r>
        <w:rPr>
          <w:rFonts w:ascii="Times New Roman" w:hAnsi="Times New Roman" w:cs="Times New Roman"/>
          <w:sz w:val="24"/>
          <w:szCs w:val="24"/>
        </w:rPr>
        <w:t>automašīna</w:t>
      </w:r>
      <w:r>
        <w:rPr>
          <w:rFonts w:ascii="Times New Roman" w:eastAsia="Calibri" w:hAnsi="Times New Roman" w:cs="Times New Roman"/>
          <w:sz w:val="24"/>
          <w:szCs w:val="24"/>
        </w:rPr>
        <w:t xml:space="preserve">), kas pieder </w:t>
      </w:r>
      <w:r>
        <w:rPr>
          <w:rFonts w:ascii="Times New Roman" w:eastAsia="Calibri" w:hAnsi="Times New Roman" w:cs="Times New Roman"/>
          <w:b/>
          <w:sz w:val="24"/>
          <w:szCs w:val="24"/>
        </w:rPr>
        <w:t>Pārdevējam</w:t>
      </w:r>
      <w:r>
        <w:rPr>
          <w:rFonts w:ascii="Times New Roman" w:eastAsia="Calibri" w:hAnsi="Times New Roman" w:cs="Times New Roman"/>
          <w:sz w:val="24"/>
          <w:szCs w:val="24"/>
        </w:rPr>
        <w:t>.</w:t>
      </w:r>
    </w:p>
    <w:p w14:paraId="43FD3A62" w14:textId="4397F2B6" w:rsidR="006A101E" w:rsidRDefault="006A101E" w:rsidP="006A101E">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b/>
          <w:sz w:val="24"/>
          <w:szCs w:val="24"/>
        </w:rPr>
        <w:t>Pārdevējs</w:t>
      </w:r>
      <w:r>
        <w:rPr>
          <w:rFonts w:ascii="Times New Roman" w:eastAsia="Calibri" w:hAnsi="Times New Roman" w:cs="Times New Roman"/>
          <w:sz w:val="24"/>
          <w:szCs w:val="24"/>
        </w:rPr>
        <w:t xml:space="preserve"> apņemas nodot </w:t>
      </w:r>
      <w:r>
        <w:rPr>
          <w:rFonts w:ascii="Times New Roman" w:eastAsia="Calibri" w:hAnsi="Times New Roman" w:cs="Times New Roman"/>
          <w:b/>
          <w:sz w:val="24"/>
          <w:szCs w:val="24"/>
        </w:rPr>
        <w:t>Pircējam</w:t>
      </w:r>
      <w:r>
        <w:rPr>
          <w:rFonts w:ascii="Times New Roman" w:eastAsia="Calibri" w:hAnsi="Times New Roman" w:cs="Times New Roman"/>
          <w:sz w:val="24"/>
          <w:szCs w:val="24"/>
        </w:rPr>
        <w:t xml:space="preserve"> </w:t>
      </w:r>
      <w:bookmarkStart w:id="12" w:name="_Hlk215571546"/>
      <w:r>
        <w:rPr>
          <w:rFonts w:ascii="Times New Roman" w:eastAsia="Calibri" w:hAnsi="Times New Roman" w:cs="Times New Roman"/>
          <w:sz w:val="24"/>
          <w:szCs w:val="24"/>
        </w:rPr>
        <w:t xml:space="preserve">automašīnu </w:t>
      </w:r>
      <w:bookmarkEnd w:id="12"/>
      <w:r>
        <w:rPr>
          <w:rFonts w:ascii="Times New Roman" w:eastAsia="Calibri" w:hAnsi="Times New Roman" w:cs="Times New Roman"/>
          <w:sz w:val="24"/>
          <w:szCs w:val="24"/>
        </w:rPr>
        <w:t xml:space="preserve">un </w:t>
      </w:r>
      <w:r>
        <w:rPr>
          <w:rFonts w:ascii="Times New Roman" w:eastAsia="Calibri" w:hAnsi="Times New Roman" w:cs="Times New Roman"/>
          <w:b/>
          <w:sz w:val="24"/>
          <w:szCs w:val="24"/>
        </w:rPr>
        <w:t>Pircējs</w:t>
      </w:r>
      <w:r>
        <w:rPr>
          <w:rFonts w:ascii="Times New Roman" w:eastAsia="Calibri" w:hAnsi="Times New Roman" w:cs="Times New Roman"/>
          <w:sz w:val="24"/>
          <w:szCs w:val="24"/>
        </w:rPr>
        <w:t xml:space="preserve"> apņemas automašīnu pieņemt un samaksāt zemāk norādītajā kārtībā pirkuma summu.</w:t>
      </w:r>
    </w:p>
    <w:p w14:paraId="64B58CAE" w14:textId="77777777" w:rsidR="006A101E" w:rsidRDefault="006A101E" w:rsidP="006A101E">
      <w:pPr>
        <w:spacing w:after="0" w:line="240" w:lineRule="auto"/>
        <w:jc w:val="both"/>
        <w:rPr>
          <w:rFonts w:ascii="Times New Roman" w:eastAsia="Calibri" w:hAnsi="Times New Roman" w:cs="Times New Roman"/>
          <w:sz w:val="24"/>
          <w:szCs w:val="24"/>
        </w:rPr>
      </w:pPr>
    </w:p>
    <w:p w14:paraId="23E2C934" w14:textId="77777777" w:rsidR="006A101E" w:rsidRDefault="006A101E" w:rsidP="006A101E">
      <w:pPr>
        <w:keepNext/>
        <w:numPr>
          <w:ilvl w:val="0"/>
          <w:numId w:val="4"/>
        </w:numPr>
        <w:spacing w:after="0" w:line="240" w:lineRule="auto"/>
        <w:jc w:val="center"/>
        <w:outlineLvl w:val="2"/>
        <w:rPr>
          <w:rFonts w:ascii="Times New Roman" w:eastAsia="Calibri" w:hAnsi="Times New Roman" w:cs="Times New Roman"/>
          <w:b/>
          <w:iCs/>
          <w:sz w:val="24"/>
          <w:szCs w:val="24"/>
        </w:rPr>
      </w:pPr>
      <w:r>
        <w:rPr>
          <w:rFonts w:ascii="Times New Roman" w:hAnsi="Times New Roman" w:cs="Times New Roman"/>
          <w:b/>
          <w:sz w:val="24"/>
          <w:szCs w:val="24"/>
        </w:rPr>
        <w:t>ATKRITUMVEDĒJA</w:t>
      </w:r>
      <w:r>
        <w:rPr>
          <w:rFonts w:ascii="Times New Roman" w:eastAsia="Calibri" w:hAnsi="Times New Roman" w:cs="Times New Roman"/>
          <w:b/>
          <w:sz w:val="24"/>
          <w:szCs w:val="24"/>
        </w:rPr>
        <w:t xml:space="preserve">  </w:t>
      </w:r>
      <w:r>
        <w:rPr>
          <w:rFonts w:ascii="Times New Roman" w:eastAsia="Calibri" w:hAnsi="Times New Roman" w:cs="Times New Roman"/>
          <w:b/>
          <w:bCs/>
          <w:iCs/>
          <w:sz w:val="24"/>
          <w:szCs w:val="24"/>
        </w:rPr>
        <w:t>NODOŠANA</w:t>
      </w:r>
    </w:p>
    <w:p w14:paraId="4E4D8923" w14:textId="3B197064" w:rsidR="006A101E" w:rsidRDefault="006A101E" w:rsidP="006A101E">
      <w:pPr>
        <w:jc w:val="both"/>
        <w:rPr>
          <w:rFonts w:ascii="Times New Roman" w:eastAsia="Calibri" w:hAnsi="Times New Roman" w:cs="Times New Roman"/>
          <w:sz w:val="24"/>
          <w:szCs w:val="24"/>
        </w:rPr>
      </w:pPr>
      <w:r>
        <w:rPr>
          <w:rFonts w:ascii="Times New Roman" w:eastAsia="Calibri" w:hAnsi="Times New Roman" w:cs="Times New Roman"/>
          <w:b/>
          <w:sz w:val="24"/>
          <w:szCs w:val="24"/>
        </w:rPr>
        <w:t>Pārdevējs</w:t>
      </w:r>
      <w:r>
        <w:rPr>
          <w:rFonts w:ascii="Times New Roman" w:eastAsia="Calibri" w:hAnsi="Times New Roman" w:cs="Times New Roman"/>
          <w:sz w:val="24"/>
          <w:szCs w:val="24"/>
        </w:rPr>
        <w:t xml:space="preserve"> apņemas nodot  automašīnu īpašumā </w:t>
      </w:r>
      <w:r>
        <w:rPr>
          <w:rFonts w:ascii="Times New Roman" w:eastAsia="Calibri" w:hAnsi="Times New Roman" w:cs="Times New Roman"/>
          <w:b/>
          <w:sz w:val="24"/>
          <w:szCs w:val="24"/>
        </w:rPr>
        <w:t>Pircējam</w:t>
      </w:r>
      <w:r>
        <w:rPr>
          <w:rFonts w:ascii="Times New Roman" w:eastAsia="Calibri" w:hAnsi="Times New Roman" w:cs="Times New Roman"/>
          <w:sz w:val="24"/>
          <w:szCs w:val="24"/>
        </w:rPr>
        <w:t xml:space="preserve"> pēc tam, kad </w:t>
      </w:r>
      <w:r>
        <w:rPr>
          <w:rFonts w:ascii="Times New Roman" w:eastAsia="Calibri" w:hAnsi="Times New Roman" w:cs="Times New Roman"/>
          <w:b/>
          <w:sz w:val="24"/>
          <w:szCs w:val="24"/>
        </w:rPr>
        <w:t>Pircējs</w:t>
      </w:r>
      <w:r>
        <w:rPr>
          <w:rFonts w:ascii="Times New Roman" w:eastAsia="Calibri" w:hAnsi="Times New Roman" w:cs="Times New Roman"/>
          <w:sz w:val="24"/>
          <w:szCs w:val="24"/>
        </w:rPr>
        <w:t xml:space="preserve"> veicis visas pirkuma summas samaksu, iesniedz bankas maksājuma uzdevumu. </w:t>
      </w:r>
    </w:p>
    <w:p w14:paraId="0F92D4DE" w14:textId="77777777" w:rsidR="006A101E" w:rsidRDefault="006A101E" w:rsidP="006A101E">
      <w:pPr>
        <w:keepNext/>
        <w:widowControl w:val="0"/>
        <w:numPr>
          <w:ilvl w:val="0"/>
          <w:numId w:val="4"/>
        </w:numPr>
        <w:shd w:val="clear" w:color="auto" w:fill="FFFFFF"/>
        <w:spacing w:after="0" w:line="240" w:lineRule="auto"/>
        <w:ind w:right="22"/>
        <w:jc w:val="center"/>
        <w:outlineLvl w:val="0"/>
        <w:rPr>
          <w:rFonts w:ascii="Times New Roman" w:eastAsia="Calibri" w:hAnsi="Times New Roman" w:cs="Times New Roman"/>
          <w:b/>
          <w:bCs/>
          <w:spacing w:val="-16"/>
          <w:sz w:val="24"/>
          <w:szCs w:val="24"/>
        </w:rPr>
      </w:pPr>
      <w:r>
        <w:rPr>
          <w:rFonts w:ascii="Times New Roman" w:eastAsia="Calibri" w:hAnsi="Times New Roman" w:cs="Times New Roman"/>
          <w:b/>
          <w:bCs/>
          <w:spacing w:val="-16"/>
          <w:sz w:val="24"/>
          <w:szCs w:val="24"/>
        </w:rPr>
        <w:t>PIRKUMA  SUMMAS  SAMAKSA</w:t>
      </w:r>
    </w:p>
    <w:p w14:paraId="0EFCF143" w14:textId="740D222A" w:rsidR="006A101E" w:rsidRDefault="006A101E" w:rsidP="006A101E">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Automašīna tiek pārdots par EUR ............ (............................</w:t>
      </w:r>
      <w:r>
        <w:rPr>
          <w:rFonts w:ascii="Times New Roman" w:eastAsia="Calibri" w:hAnsi="Times New Roman" w:cs="Times New Roman"/>
          <w:i/>
          <w:sz w:val="24"/>
          <w:szCs w:val="24"/>
        </w:rPr>
        <w:t>euro</w:t>
      </w:r>
      <w:r>
        <w:rPr>
          <w:rFonts w:ascii="Times New Roman" w:eastAsia="Calibri" w:hAnsi="Times New Roman" w:cs="Times New Roman"/>
          <w:sz w:val="24"/>
          <w:szCs w:val="24"/>
        </w:rPr>
        <w:t xml:space="preserve">), ko </w:t>
      </w:r>
      <w:r>
        <w:rPr>
          <w:rFonts w:ascii="Times New Roman" w:eastAsia="Calibri" w:hAnsi="Times New Roman" w:cs="Times New Roman"/>
          <w:b/>
          <w:sz w:val="24"/>
          <w:szCs w:val="24"/>
        </w:rPr>
        <w:t xml:space="preserve">Pircējs </w:t>
      </w:r>
      <w:r>
        <w:rPr>
          <w:rFonts w:ascii="Times New Roman" w:eastAsia="Calibri" w:hAnsi="Times New Roman" w:cs="Times New Roman"/>
          <w:sz w:val="24"/>
          <w:szCs w:val="24"/>
        </w:rPr>
        <w:t xml:space="preserve">samaksājis </w:t>
      </w:r>
      <w:r>
        <w:rPr>
          <w:rFonts w:ascii="Times New Roman" w:eastAsia="Calibri" w:hAnsi="Times New Roman" w:cs="Times New Roman"/>
          <w:b/>
          <w:sz w:val="24"/>
          <w:szCs w:val="24"/>
        </w:rPr>
        <w:t xml:space="preserve">Pārdevējam </w:t>
      </w:r>
      <w:r>
        <w:rPr>
          <w:rFonts w:ascii="Times New Roman" w:eastAsia="Calibri" w:hAnsi="Times New Roman" w:cs="Times New Roman"/>
          <w:sz w:val="24"/>
          <w:szCs w:val="24"/>
        </w:rPr>
        <w:t xml:space="preserve">pilnā apmērā 2025.gada .............................., tas ir, līdz šī līguma noslēgšanas brīdim. </w:t>
      </w:r>
    </w:p>
    <w:p w14:paraId="18C05C0D" w14:textId="77777777" w:rsidR="006A101E" w:rsidRDefault="006A101E" w:rsidP="006A101E">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Pirkuma summas samaksa veikta ar pārskaitījumu </w:t>
      </w:r>
      <w:r>
        <w:rPr>
          <w:rFonts w:ascii="Times New Roman" w:eastAsia="Calibri" w:hAnsi="Times New Roman" w:cs="Times New Roman"/>
          <w:b/>
          <w:sz w:val="24"/>
          <w:szCs w:val="24"/>
        </w:rPr>
        <w:t>Pārdevēja</w:t>
      </w:r>
      <w:r>
        <w:rPr>
          <w:rFonts w:ascii="Times New Roman" w:eastAsia="Calibri" w:hAnsi="Times New Roman" w:cs="Times New Roman"/>
          <w:sz w:val="24"/>
          <w:szCs w:val="24"/>
        </w:rPr>
        <w:t xml:space="preserve"> norādītajā bankas norēķinu rēķinā.</w:t>
      </w:r>
    </w:p>
    <w:p w14:paraId="269827DB" w14:textId="77777777" w:rsidR="006A101E" w:rsidRDefault="006A101E" w:rsidP="006A101E">
      <w:pPr>
        <w:spacing w:after="0" w:line="240" w:lineRule="auto"/>
        <w:jc w:val="both"/>
        <w:rPr>
          <w:rFonts w:ascii="Times New Roman" w:eastAsia="Calibri" w:hAnsi="Times New Roman" w:cs="Times New Roman"/>
          <w:sz w:val="24"/>
          <w:szCs w:val="24"/>
        </w:rPr>
      </w:pPr>
    </w:p>
    <w:p w14:paraId="363DBAD3" w14:textId="77777777" w:rsidR="006A101E" w:rsidRPr="00353C24" w:rsidRDefault="006A101E" w:rsidP="006A101E">
      <w:pPr>
        <w:keepNext/>
        <w:widowControl w:val="0"/>
        <w:numPr>
          <w:ilvl w:val="0"/>
          <w:numId w:val="4"/>
        </w:numPr>
        <w:shd w:val="clear" w:color="auto" w:fill="FFFFFF"/>
        <w:spacing w:after="0" w:line="240" w:lineRule="auto"/>
        <w:ind w:right="22"/>
        <w:jc w:val="center"/>
        <w:outlineLvl w:val="0"/>
        <w:rPr>
          <w:rFonts w:ascii="Times New Roman" w:eastAsia="Calibri" w:hAnsi="Times New Roman" w:cs="Times New Roman"/>
          <w:b/>
          <w:bCs/>
          <w:spacing w:val="-16"/>
          <w:sz w:val="24"/>
          <w:szCs w:val="24"/>
        </w:rPr>
      </w:pPr>
      <w:r w:rsidRPr="00353C24">
        <w:rPr>
          <w:rFonts w:ascii="Times New Roman" w:eastAsia="Calibri" w:hAnsi="Times New Roman" w:cs="Times New Roman"/>
          <w:b/>
          <w:bCs/>
          <w:spacing w:val="-16"/>
          <w:sz w:val="24"/>
          <w:szCs w:val="24"/>
        </w:rPr>
        <w:t>PĀRĒJIE  NOTEIKUMI</w:t>
      </w:r>
    </w:p>
    <w:p w14:paraId="79350851" w14:textId="77777777" w:rsidR="006A101E" w:rsidRPr="00353C24" w:rsidRDefault="006A101E" w:rsidP="006A101E">
      <w:pPr>
        <w:spacing w:after="0" w:line="240" w:lineRule="auto"/>
        <w:jc w:val="both"/>
        <w:rPr>
          <w:rFonts w:ascii="Times New Roman" w:eastAsia="Calibri" w:hAnsi="Times New Roman" w:cs="Times New Roman"/>
          <w:sz w:val="24"/>
          <w:szCs w:val="24"/>
        </w:rPr>
      </w:pPr>
      <w:r w:rsidRPr="00353C24">
        <w:rPr>
          <w:rFonts w:ascii="Times New Roman" w:hAnsi="Times New Roman" w:cs="Times New Roman"/>
          <w:b/>
          <w:sz w:val="24"/>
          <w:szCs w:val="24"/>
        </w:rPr>
        <w:t xml:space="preserve">Pārdevējs </w:t>
      </w:r>
      <w:r w:rsidRPr="00353C24">
        <w:rPr>
          <w:rFonts w:ascii="Times New Roman" w:hAnsi="Times New Roman" w:cs="Times New Roman"/>
          <w:sz w:val="24"/>
          <w:szCs w:val="24"/>
        </w:rPr>
        <w:t xml:space="preserve">paziņo </w:t>
      </w:r>
      <w:r w:rsidRPr="00353C24">
        <w:rPr>
          <w:rFonts w:ascii="Times New Roman" w:hAnsi="Times New Roman" w:cs="Times New Roman"/>
          <w:b/>
          <w:sz w:val="24"/>
          <w:szCs w:val="24"/>
        </w:rPr>
        <w:t xml:space="preserve">Pircējam </w:t>
      </w:r>
      <w:r w:rsidRPr="00353C24">
        <w:rPr>
          <w:rFonts w:ascii="Times New Roman" w:hAnsi="Times New Roman" w:cs="Times New Roman"/>
          <w:sz w:val="24"/>
          <w:szCs w:val="24"/>
        </w:rPr>
        <w:t>par to, ka pārdodamā Automašīna nav nevienam citam atsavināta, nav ieķīlāta, strīdā un zem aizlieguma nestāv, nav apgrūtināta ne ar kāda veida parādiem, saistībām vai cita veida ierobežojumiem.</w:t>
      </w:r>
    </w:p>
    <w:p w14:paraId="028CF933" w14:textId="77777777" w:rsidR="006A101E" w:rsidRPr="00353C24" w:rsidRDefault="006A101E" w:rsidP="006A101E">
      <w:pPr>
        <w:spacing w:after="0" w:line="240" w:lineRule="auto"/>
        <w:jc w:val="both"/>
        <w:rPr>
          <w:rFonts w:ascii="Times New Roman" w:eastAsia="Calibri" w:hAnsi="Times New Roman" w:cs="Times New Roman"/>
          <w:sz w:val="24"/>
          <w:szCs w:val="24"/>
        </w:rPr>
      </w:pPr>
      <w:r w:rsidRPr="00353C24">
        <w:rPr>
          <w:rFonts w:ascii="Times New Roman" w:hAnsi="Times New Roman" w:cs="Times New Roman"/>
          <w:b/>
          <w:sz w:val="24"/>
          <w:szCs w:val="24"/>
        </w:rPr>
        <w:t>Pārdevējam</w:t>
      </w:r>
      <w:r w:rsidRPr="00353C24">
        <w:rPr>
          <w:rFonts w:ascii="Times New Roman" w:hAnsi="Times New Roman" w:cs="Times New Roman"/>
          <w:sz w:val="24"/>
          <w:szCs w:val="24"/>
        </w:rPr>
        <w:t xml:space="preserve"> un </w:t>
      </w:r>
      <w:r w:rsidRPr="00353C24">
        <w:rPr>
          <w:rFonts w:ascii="Times New Roman" w:hAnsi="Times New Roman" w:cs="Times New Roman"/>
          <w:b/>
          <w:sz w:val="24"/>
          <w:szCs w:val="24"/>
        </w:rPr>
        <w:t>Pircējam</w:t>
      </w:r>
      <w:r w:rsidRPr="00353C24">
        <w:rPr>
          <w:rFonts w:ascii="Times New Roman" w:hAnsi="Times New Roman" w:cs="Times New Roman"/>
          <w:sz w:val="24"/>
          <w:szCs w:val="24"/>
        </w:rPr>
        <w:t xml:space="preserve"> ir zināmi Latvijas Republikas Civillikuma 2027.- 2038. pantos paredzētie noteikumi. </w:t>
      </w:r>
    </w:p>
    <w:p w14:paraId="7540D10C" w14:textId="77777777" w:rsidR="006A101E" w:rsidRPr="00353C24" w:rsidRDefault="006A101E" w:rsidP="006A101E">
      <w:pPr>
        <w:spacing w:after="0" w:line="240" w:lineRule="auto"/>
        <w:jc w:val="both"/>
        <w:rPr>
          <w:rFonts w:ascii="Times New Roman" w:eastAsia="Calibri" w:hAnsi="Times New Roman" w:cs="Times New Roman"/>
          <w:sz w:val="24"/>
          <w:szCs w:val="24"/>
        </w:rPr>
      </w:pPr>
      <w:r w:rsidRPr="00353C24">
        <w:rPr>
          <w:rFonts w:ascii="Times New Roman" w:hAnsi="Times New Roman" w:cs="Times New Roman"/>
          <w:b/>
          <w:bCs/>
          <w:sz w:val="24"/>
          <w:szCs w:val="24"/>
        </w:rPr>
        <w:t>Pircējam</w:t>
      </w:r>
      <w:r w:rsidRPr="00353C24">
        <w:rPr>
          <w:rFonts w:ascii="Times New Roman" w:hAnsi="Times New Roman" w:cs="Times New Roman"/>
          <w:sz w:val="24"/>
          <w:szCs w:val="24"/>
        </w:rPr>
        <w:t xml:space="preserve"> ir zināms automašīnas faktiskais stāvoklis un tas apliecina, ka par to </w:t>
      </w:r>
      <w:r w:rsidRPr="00353C24">
        <w:rPr>
          <w:rFonts w:ascii="Times New Roman" w:hAnsi="Times New Roman" w:cs="Times New Roman"/>
          <w:b/>
          <w:bCs/>
          <w:sz w:val="24"/>
          <w:szCs w:val="24"/>
        </w:rPr>
        <w:t>Pircējam</w:t>
      </w:r>
      <w:r w:rsidRPr="00353C24">
        <w:rPr>
          <w:rFonts w:ascii="Times New Roman" w:hAnsi="Times New Roman" w:cs="Times New Roman"/>
          <w:sz w:val="24"/>
          <w:szCs w:val="24"/>
        </w:rPr>
        <w:t xml:space="preserve"> pret </w:t>
      </w:r>
      <w:r w:rsidRPr="00353C24">
        <w:rPr>
          <w:rFonts w:ascii="Times New Roman" w:hAnsi="Times New Roman" w:cs="Times New Roman"/>
          <w:b/>
          <w:bCs/>
          <w:sz w:val="24"/>
          <w:szCs w:val="24"/>
        </w:rPr>
        <w:t>Pārdevēju</w:t>
      </w:r>
      <w:r w:rsidRPr="00353C24">
        <w:rPr>
          <w:rFonts w:ascii="Times New Roman" w:hAnsi="Times New Roman" w:cs="Times New Roman"/>
          <w:sz w:val="24"/>
          <w:szCs w:val="24"/>
        </w:rPr>
        <w:t xml:space="preserve"> nav pretenziju.</w:t>
      </w:r>
    </w:p>
    <w:p w14:paraId="52A0AA0E" w14:textId="77777777" w:rsidR="006A101E" w:rsidRPr="00353C24" w:rsidRDefault="006A101E" w:rsidP="006A101E">
      <w:pPr>
        <w:spacing w:after="0" w:line="240" w:lineRule="auto"/>
        <w:jc w:val="both"/>
        <w:rPr>
          <w:rFonts w:ascii="Times New Roman" w:eastAsia="Calibri" w:hAnsi="Times New Roman" w:cs="Times New Roman"/>
          <w:sz w:val="24"/>
          <w:szCs w:val="24"/>
        </w:rPr>
      </w:pPr>
      <w:r w:rsidRPr="00353C24">
        <w:rPr>
          <w:rFonts w:ascii="Times New Roman" w:hAnsi="Times New Roman" w:cs="Times New Roman"/>
          <w:sz w:val="24"/>
          <w:szCs w:val="24"/>
        </w:rPr>
        <w:t>Šis līgums neparedz blakus līgumus, atpakaļpārdevumu vai atpakaļpirkumu.</w:t>
      </w:r>
    </w:p>
    <w:p w14:paraId="78A8ACD4" w14:textId="77777777" w:rsidR="006A101E" w:rsidRDefault="006A101E" w:rsidP="006A101E">
      <w:pPr>
        <w:spacing w:after="0" w:line="240" w:lineRule="auto"/>
        <w:jc w:val="both"/>
        <w:rPr>
          <w:rFonts w:ascii="Times New Roman" w:eastAsia="Calibri" w:hAnsi="Times New Roman" w:cs="Times New Roman"/>
          <w:sz w:val="24"/>
          <w:szCs w:val="24"/>
        </w:rPr>
      </w:pPr>
      <w:r w:rsidRPr="00353C24">
        <w:rPr>
          <w:rFonts w:ascii="Times New Roman" w:hAnsi="Times New Roman" w:cs="Times New Roman"/>
          <w:sz w:val="24"/>
          <w:szCs w:val="24"/>
        </w:rPr>
        <w:t>Visus izdevumus, kas sa</w:t>
      </w:r>
      <w:r w:rsidRPr="00353C24">
        <w:rPr>
          <w:rFonts w:ascii="Times New Roman" w:eastAsia="Calibri" w:hAnsi="Times New Roman" w:cs="Times New Roman"/>
          <w:sz w:val="24"/>
          <w:szCs w:val="24"/>
        </w:rPr>
        <w:t>istīti ar Automašīnas pārreģistrēšanu CSDD un  transportēšanu maksā</w:t>
      </w:r>
      <w:r>
        <w:rPr>
          <w:rFonts w:ascii="Times New Roman" w:eastAsia="Calibri" w:hAnsi="Times New Roman" w:cs="Times New Roman"/>
          <w:sz w:val="24"/>
          <w:szCs w:val="24"/>
        </w:rPr>
        <w:t xml:space="preserve"> </w:t>
      </w:r>
      <w:r>
        <w:rPr>
          <w:rFonts w:ascii="Times New Roman" w:eastAsia="Calibri" w:hAnsi="Times New Roman" w:cs="Times New Roman"/>
          <w:b/>
          <w:bCs/>
          <w:sz w:val="24"/>
          <w:szCs w:val="24"/>
        </w:rPr>
        <w:t>Pircējs</w:t>
      </w:r>
      <w:r>
        <w:rPr>
          <w:rFonts w:ascii="Times New Roman" w:eastAsia="Calibri" w:hAnsi="Times New Roman" w:cs="Times New Roman"/>
          <w:sz w:val="24"/>
          <w:szCs w:val="24"/>
        </w:rPr>
        <w:t xml:space="preserve">. </w:t>
      </w:r>
    </w:p>
    <w:p w14:paraId="79FB47BC" w14:textId="77777777" w:rsidR="006A101E" w:rsidRDefault="006A101E" w:rsidP="006A101E">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Visi strīdi, kas rodas starp pusēm, tiek risināti savstarpēji vienojoties. Ja vienošanās netiek panākta, strīdi tiek risināti likumdošanā noteiktajā kārtībā tiesā.</w:t>
      </w:r>
    </w:p>
    <w:p w14:paraId="37FBE7EA" w14:textId="77777777" w:rsidR="006A101E" w:rsidRDefault="006A101E" w:rsidP="006A101E">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Līgums sastādīts un parakstīts 2 eksemplāros, pa vienam katrai pusei.</w:t>
      </w:r>
    </w:p>
    <w:p w14:paraId="55FCD625" w14:textId="77777777" w:rsidR="006A101E" w:rsidRDefault="006A101E" w:rsidP="006A101E">
      <w:pPr>
        <w:spacing w:after="0" w:line="240" w:lineRule="auto"/>
        <w:jc w:val="both"/>
        <w:rPr>
          <w:rFonts w:ascii="Times New Roman" w:eastAsia="Calibri" w:hAnsi="Times New Roman" w:cs="Times New Roman"/>
          <w:sz w:val="24"/>
          <w:szCs w:val="24"/>
        </w:rPr>
      </w:pPr>
    </w:p>
    <w:p w14:paraId="5FB036FC" w14:textId="77777777" w:rsidR="006A101E" w:rsidRDefault="006A101E" w:rsidP="006A101E">
      <w:pPr>
        <w:numPr>
          <w:ilvl w:val="0"/>
          <w:numId w:val="4"/>
        </w:numPr>
        <w:spacing w:after="0" w:line="240" w:lineRule="auto"/>
        <w:jc w:val="center"/>
        <w:rPr>
          <w:rFonts w:ascii="Times New Roman" w:eastAsia="Calibri" w:hAnsi="Times New Roman" w:cs="Times New Roman"/>
          <w:b/>
          <w:sz w:val="24"/>
          <w:szCs w:val="24"/>
        </w:rPr>
      </w:pPr>
      <w:r>
        <w:rPr>
          <w:rFonts w:ascii="Times New Roman" w:eastAsia="Calibri" w:hAnsi="Times New Roman" w:cs="Times New Roman"/>
          <w:b/>
          <w:sz w:val="24"/>
          <w:szCs w:val="24"/>
        </w:rPr>
        <w:t>PUŠU ADRESES UN REKVIZĪTI</w:t>
      </w:r>
    </w:p>
    <w:p w14:paraId="063A50D2" w14:textId="77777777" w:rsidR="006A101E" w:rsidRDefault="006A101E" w:rsidP="006A101E">
      <w:pPr>
        <w:spacing w:after="0" w:line="240" w:lineRule="auto"/>
        <w:ind w:left="360"/>
        <w:jc w:val="center"/>
        <w:rPr>
          <w:rFonts w:ascii="Times New Roman" w:eastAsia="Calibri" w:hAnsi="Times New Roman" w:cs="Times New Roman"/>
          <w:b/>
          <w:sz w:val="24"/>
          <w:szCs w:val="24"/>
        </w:rPr>
      </w:pPr>
    </w:p>
    <w:p w14:paraId="063B31A7" w14:textId="77777777" w:rsidR="006A101E" w:rsidRPr="00353C24" w:rsidRDefault="006A101E" w:rsidP="006A101E">
      <w:pPr>
        <w:spacing w:after="0" w:line="240" w:lineRule="auto"/>
        <w:rPr>
          <w:rFonts w:ascii="Times New Roman" w:eastAsia="Calibri" w:hAnsi="Times New Roman" w:cs="Times New Roman"/>
          <w:b/>
          <w:sz w:val="24"/>
          <w:szCs w:val="24"/>
        </w:rPr>
      </w:pPr>
      <w:r w:rsidRPr="00353C24">
        <w:rPr>
          <w:rFonts w:ascii="Times New Roman" w:eastAsia="Calibri" w:hAnsi="Times New Roman" w:cs="Times New Roman"/>
          <w:b/>
          <w:sz w:val="24"/>
          <w:szCs w:val="24"/>
        </w:rPr>
        <w:t>Pārdevējs</w:t>
      </w:r>
      <w:r>
        <w:rPr>
          <w:rFonts w:ascii="Times New Roman" w:eastAsia="Calibri" w:hAnsi="Times New Roman" w:cs="Times New Roman"/>
          <w:b/>
          <w:sz w:val="24"/>
          <w:szCs w:val="24"/>
        </w:rPr>
        <w:tab/>
      </w:r>
      <w:r>
        <w:rPr>
          <w:rFonts w:ascii="Times New Roman" w:eastAsia="Calibri" w:hAnsi="Times New Roman" w:cs="Times New Roman"/>
          <w:b/>
          <w:sz w:val="24"/>
          <w:szCs w:val="24"/>
        </w:rPr>
        <w:tab/>
      </w:r>
      <w:r>
        <w:rPr>
          <w:rFonts w:ascii="Times New Roman" w:eastAsia="Calibri" w:hAnsi="Times New Roman" w:cs="Times New Roman"/>
          <w:b/>
          <w:sz w:val="24"/>
          <w:szCs w:val="24"/>
        </w:rPr>
        <w:tab/>
      </w:r>
      <w:r>
        <w:rPr>
          <w:rFonts w:ascii="Times New Roman" w:eastAsia="Calibri" w:hAnsi="Times New Roman" w:cs="Times New Roman"/>
          <w:b/>
          <w:sz w:val="24"/>
          <w:szCs w:val="24"/>
        </w:rPr>
        <w:tab/>
      </w:r>
      <w:r>
        <w:rPr>
          <w:rFonts w:ascii="Times New Roman" w:eastAsia="Calibri" w:hAnsi="Times New Roman" w:cs="Times New Roman"/>
          <w:b/>
          <w:sz w:val="24"/>
          <w:szCs w:val="24"/>
        </w:rPr>
        <w:tab/>
      </w:r>
      <w:r>
        <w:rPr>
          <w:rFonts w:ascii="Times New Roman" w:eastAsia="Calibri" w:hAnsi="Times New Roman" w:cs="Times New Roman"/>
          <w:b/>
          <w:sz w:val="24"/>
          <w:szCs w:val="24"/>
        </w:rPr>
        <w:tab/>
      </w:r>
      <w:r>
        <w:rPr>
          <w:rFonts w:ascii="Times New Roman" w:eastAsia="Calibri" w:hAnsi="Times New Roman" w:cs="Times New Roman"/>
          <w:b/>
          <w:sz w:val="24"/>
          <w:szCs w:val="24"/>
        </w:rPr>
        <w:tab/>
        <w:t>Pircējs</w:t>
      </w:r>
    </w:p>
    <w:p w14:paraId="27EC9156" w14:textId="77777777" w:rsidR="006A101E" w:rsidRPr="00353C24" w:rsidRDefault="006A101E" w:rsidP="006A101E">
      <w:pPr>
        <w:spacing w:after="0" w:line="240" w:lineRule="auto"/>
        <w:rPr>
          <w:rFonts w:ascii="Times New Roman" w:eastAsia="Times New Roman" w:hAnsi="Times New Roman" w:cs="Times New Roman"/>
          <w:kern w:val="2"/>
          <w:sz w:val="24"/>
          <w:szCs w:val="24"/>
          <w:lang w:eastAsia="zh-CN"/>
          <w14:ligatures w14:val="standardContextual"/>
        </w:rPr>
      </w:pPr>
      <w:r w:rsidRPr="00353C24">
        <w:rPr>
          <w:rFonts w:ascii="Times New Roman" w:eastAsia="Times New Roman" w:hAnsi="Times New Roman" w:cs="Times New Roman"/>
          <w:kern w:val="2"/>
          <w:sz w:val="24"/>
          <w:szCs w:val="24"/>
          <w:lang w:eastAsia="zh-CN"/>
          <w14:ligatures w14:val="standardContextual"/>
        </w:rPr>
        <w:t>Sabiedrība ar ierobežotu atbildību</w:t>
      </w:r>
    </w:p>
    <w:p w14:paraId="39905687" w14:textId="77777777" w:rsidR="006A101E" w:rsidRPr="00353C24" w:rsidRDefault="006A101E" w:rsidP="006A101E">
      <w:pPr>
        <w:spacing w:after="0" w:line="240" w:lineRule="auto"/>
        <w:rPr>
          <w:rFonts w:ascii="Times New Roman" w:eastAsia="Times New Roman" w:hAnsi="Times New Roman" w:cs="Times New Roman"/>
          <w:kern w:val="2"/>
          <w:sz w:val="24"/>
          <w:szCs w:val="24"/>
          <w:lang w:eastAsia="zh-CN"/>
          <w14:ligatures w14:val="standardContextual"/>
        </w:rPr>
      </w:pPr>
      <w:r w:rsidRPr="00353C24">
        <w:rPr>
          <w:rFonts w:ascii="Times New Roman" w:eastAsia="Times New Roman" w:hAnsi="Times New Roman" w:cs="Times New Roman"/>
          <w:kern w:val="2"/>
          <w:sz w:val="24"/>
          <w:szCs w:val="24"/>
          <w:lang w:eastAsia="zh-CN"/>
          <w14:ligatures w14:val="standardContextual"/>
        </w:rPr>
        <w:t>“VĪGANTS”</w:t>
      </w:r>
    </w:p>
    <w:p w14:paraId="71543B0D" w14:textId="77777777" w:rsidR="006A101E" w:rsidRPr="00353C24" w:rsidRDefault="006A101E" w:rsidP="006A101E">
      <w:pPr>
        <w:spacing w:after="0" w:line="240" w:lineRule="auto"/>
        <w:rPr>
          <w:rFonts w:ascii="Times New Roman" w:eastAsia="Times New Roman" w:hAnsi="Times New Roman" w:cs="Times New Roman"/>
          <w:kern w:val="2"/>
          <w:sz w:val="24"/>
          <w:szCs w:val="24"/>
          <w:lang w:eastAsia="zh-CN"/>
          <w14:ligatures w14:val="standardContextual"/>
        </w:rPr>
      </w:pPr>
      <w:r>
        <w:rPr>
          <w:rFonts w:ascii="Times New Roman" w:eastAsia="Times New Roman" w:hAnsi="Times New Roman" w:cs="Times New Roman"/>
          <w:kern w:val="2"/>
          <w:sz w:val="24"/>
          <w:szCs w:val="24"/>
          <w:lang w:eastAsia="zh-CN"/>
          <w14:ligatures w14:val="standardContextual"/>
        </w:rPr>
        <w:lastRenderedPageBreak/>
        <w:t>r</w:t>
      </w:r>
      <w:r w:rsidRPr="00353C24">
        <w:rPr>
          <w:rFonts w:ascii="Times New Roman" w:eastAsia="Times New Roman" w:hAnsi="Times New Roman" w:cs="Times New Roman"/>
          <w:kern w:val="2"/>
          <w:sz w:val="24"/>
          <w:szCs w:val="24"/>
          <w:lang w:eastAsia="zh-CN"/>
          <w14:ligatures w14:val="standardContextual"/>
        </w:rPr>
        <w:t>eģistrācijas Nr. 55403000931</w:t>
      </w:r>
    </w:p>
    <w:p w14:paraId="476A62E6" w14:textId="77777777" w:rsidR="006A101E" w:rsidRPr="00353C24" w:rsidRDefault="006A101E" w:rsidP="006A101E">
      <w:pPr>
        <w:spacing w:after="0" w:line="240" w:lineRule="auto"/>
        <w:rPr>
          <w:rFonts w:ascii="Times New Roman" w:eastAsia="Times New Roman" w:hAnsi="Times New Roman" w:cs="Times New Roman"/>
          <w:kern w:val="2"/>
          <w:sz w:val="24"/>
          <w:szCs w:val="24"/>
          <w:lang w:eastAsia="zh-CN"/>
          <w14:ligatures w14:val="standardContextual"/>
        </w:rPr>
      </w:pPr>
      <w:r w:rsidRPr="00353C24">
        <w:rPr>
          <w:rFonts w:ascii="Times New Roman" w:eastAsia="Times New Roman" w:hAnsi="Times New Roman" w:cs="Times New Roman"/>
          <w:kern w:val="2"/>
          <w:sz w:val="24"/>
          <w:szCs w:val="24"/>
          <w:lang w:eastAsia="zh-CN"/>
          <w14:ligatures w14:val="standardContextual"/>
        </w:rPr>
        <w:t xml:space="preserve">Susējas iela 9, Sala, Salas pagasts, </w:t>
      </w:r>
    </w:p>
    <w:p w14:paraId="5760F116" w14:textId="77777777" w:rsidR="006A101E" w:rsidRPr="00353C24" w:rsidRDefault="006A101E" w:rsidP="006A101E">
      <w:pPr>
        <w:spacing w:after="0" w:line="240" w:lineRule="auto"/>
        <w:rPr>
          <w:rFonts w:ascii="Times New Roman" w:eastAsia="Times New Roman" w:hAnsi="Times New Roman" w:cs="Times New Roman"/>
          <w:kern w:val="2"/>
          <w:sz w:val="24"/>
          <w:szCs w:val="24"/>
          <w:lang w:eastAsia="zh-CN"/>
          <w14:ligatures w14:val="standardContextual"/>
        </w:rPr>
      </w:pPr>
      <w:r w:rsidRPr="00353C24">
        <w:rPr>
          <w:rFonts w:ascii="Times New Roman" w:eastAsia="Times New Roman" w:hAnsi="Times New Roman" w:cs="Times New Roman"/>
          <w:kern w:val="2"/>
          <w:sz w:val="24"/>
          <w:szCs w:val="24"/>
          <w:lang w:eastAsia="lv-LV"/>
          <w14:ligatures w14:val="standardContextual"/>
        </w:rPr>
        <w:t>Jēkabpils</w:t>
      </w:r>
      <w:r w:rsidRPr="00353C24">
        <w:rPr>
          <w:rFonts w:ascii="Times New Roman" w:eastAsia="Times New Roman" w:hAnsi="Times New Roman" w:cs="Times New Roman"/>
          <w:kern w:val="2"/>
          <w:sz w:val="24"/>
          <w:szCs w:val="24"/>
          <w:lang w:eastAsia="zh-CN"/>
          <w14:ligatures w14:val="standardContextual"/>
        </w:rPr>
        <w:t xml:space="preserve"> novads, LV-5230</w:t>
      </w:r>
    </w:p>
    <w:p w14:paraId="3D0DC989" w14:textId="77777777" w:rsidR="006A101E" w:rsidRPr="00353C24" w:rsidRDefault="006A101E" w:rsidP="006A101E">
      <w:pPr>
        <w:spacing w:after="0" w:line="240" w:lineRule="auto"/>
        <w:rPr>
          <w:rFonts w:ascii="Times New Roman" w:eastAsia="Times New Roman" w:hAnsi="Times New Roman" w:cs="Times New Roman"/>
          <w:kern w:val="2"/>
          <w:sz w:val="24"/>
          <w:szCs w:val="24"/>
          <w:lang w:eastAsia="zh-CN"/>
          <w14:ligatures w14:val="standardContextual"/>
        </w:rPr>
      </w:pPr>
      <w:r w:rsidRPr="00353C24">
        <w:rPr>
          <w:rFonts w:ascii="Times New Roman" w:eastAsia="Times New Roman" w:hAnsi="Times New Roman" w:cs="Times New Roman"/>
          <w:kern w:val="2"/>
          <w:sz w:val="24"/>
          <w:szCs w:val="24"/>
          <w:lang w:eastAsia="zh-CN"/>
          <w14:ligatures w14:val="standardContextual"/>
        </w:rPr>
        <w:t xml:space="preserve">Tālrunis: </w:t>
      </w:r>
      <w:r w:rsidRPr="00353C24">
        <w:rPr>
          <w:rFonts w:ascii="Times New Roman" w:eastAsia="Times New Roman" w:hAnsi="Times New Roman" w:cs="Times New Roman"/>
          <w:bCs/>
          <w:kern w:val="2"/>
          <w:sz w:val="24"/>
          <w:szCs w:val="24"/>
          <w:lang w:eastAsia="zh-CN"/>
          <w14:ligatures w14:val="standardContextual"/>
        </w:rPr>
        <w:t xml:space="preserve">+371 </w:t>
      </w:r>
      <w:r w:rsidRPr="00353C24">
        <w:rPr>
          <w:rFonts w:ascii="Times New Roman" w:eastAsia="Times New Roman" w:hAnsi="Times New Roman" w:cs="Times New Roman"/>
          <w:kern w:val="2"/>
          <w:sz w:val="24"/>
          <w:szCs w:val="24"/>
          <w:lang w:eastAsia="zh-CN"/>
          <w14:ligatures w14:val="standardContextual"/>
        </w:rPr>
        <w:t>29169675</w:t>
      </w:r>
    </w:p>
    <w:p w14:paraId="54F95FDD" w14:textId="77777777" w:rsidR="006A101E" w:rsidRPr="00353C24" w:rsidRDefault="006A101E" w:rsidP="006A101E">
      <w:pPr>
        <w:autoSpaceDE w:val="0"/>
        <w:autoSpaceDN w:val="0"/>
        <w:spacing w:after="0" w:line="240" w:lineRule="auto"/>
        <w:ind w:firstLine="180"/>
        <w:rPr>
          <w:rFonts w:ascii="Times New Roman" w:hAnsi="Times New Roman" w:cs="Times New Roman"/>
          <w:kern w:val="2"/>
          <w:sz w:val="24"/>
          <w:szCs w:val="24"/>
          <w14:ligatures w14:val="standardContextual"/>
        </w:rPr>
      </w:pPr>
      <w:r w:rsidRPr="00353C24">
        <w:rPr>
          <w:rFonts w:ascii="Times New Roman" w:eastAsia="Times New Roman" w:hAnsi="Times New Roman" w:cs="Times New Roman"/>
          <w:kern w:val="2"/>
          <w:sz w:val="24"/>
          <w:szCs w:val="24"/>
          <w:lang w:eastAsia="zh-CN"/>
          <w14:ligatures w14:val="standardContextual"/>
        </w:rPr>
        <w:t xml:space="preserve">e-pasts: </w:t>
      </w:r>
      <w:hyperlink r:id="rId11" w:history="1">
        <w:r w:rsidRPr="00353C24">
          <w:rPr>
            <w:rStyle w:val="Hyperlink"/>
            <w:rFonts w:ascii="Times New Roman" w:hAnsi="Times New Roman" w:cs="Times New Roman"/>
            <w:kern w:val="2"/>
            <w:sz w:val="24"/>
            <w:szCs w:val="24"/>
            <w:lang w:eastAsia="zh-CN"/>
            <w14:ligatures w14:val="standardContextual"/>
          </w:rPr>
          <w:t>vigants@vigants.lv</w:t>
        </w:r>
      </w:hyperlink>
    </w:p>
    <w:p w14:paraId="7DDF8BFB" w14:textId="77777777" w:rsidR="006A101E" w:rsidRDefault="006A101E" w:rsidP="006A101E">
      <w:pPr>
        <w:spacing w:after="0" w:line="240" w:lineRule="auto"/>
        <w:jc w:val="both"/>
        <w:rPr>
          <w:rFonts w:ascii="Times New Roman" w:eastAsia="Calibri" w:hAnsi="Times New Roman" w:cs="Times New Roman"/>
          <w:sz w:val="24"/>
          <w:szCs w:val="24"/>
        </w:rPr>
      </w:pPr>
      <w:r w:rsidRPr="00353C24">
        <w:rPr>
          <w:rFonts w:ascii="Times New Roman" w:hAnsi="Times New Roman" w:cs="Times New Roman"/>
          <w:kern w:val="2"/>
          <w:sz w:val="24"/>
          <w:szCs w:val="24"/>
          <w14:ligatures w14:val="standardContextual"/>
        </w:rPr>
        <w:t>_____________________________</w:t>
      </w:r>
      <w:r>
        <w:rPr>
          <w:rFonts w:ascii="Times New Roman" w:eastAsia="Calibri" w:hAnsi="Times New Roman" w:cs="Times New Roman"/>
          <w:b/>
          <w:sz w:val="24"/>
          <w:szCs w:val="24"/>
        </w:rPr>
        <w:t xml:space="preserve"> </w:t>
      </w:r>
      <w:r>
        <w:rPr>
          <w:rFonts w:ascii="Times New Roman" w:eastAsia="Calibri" w:hAnsi="Times New Roman" w:cs="Times New Roman"/>
          <w:sz w:val="24"/>
          <w:szCs w:val="24"/>
        </w:rPr>
        <w:t>______________________________________</w:t>
      </w:r>
    </w:p>
    <w:p w14:paraId="040A0F34" w14:textId="77777777" w:rsidR="006A101E" w:rsidRDefault="006A101E" w:rsidP="006A101E">
      <w:pPr>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prokūriste I.Kancāne</w:t>
      </w:r>
    </w:p>
    <w:p w14:paraId="6C7459CE" w14:textId="77777777" w:rsidR="00C5605B" w:rsidRDefault="00C5605B" w:rsidP="0077285E">
      <w:pPr>
        <w:spacing w:after="0" w:line="240" w:lineRule="auto"/>
        <w:ind w:left="3600"/>
        <w:jc w:val="both"/>
        <w:rPr>
          <w:rFonts w:ascii="Times New Roman" w:hAnsi="Times New Roman" w:cs="Times New Roman"/>
          <w:sz w:val="24"/>
          <w:szCs w:val="24"/>
        </w:rPr>
      </w:pPr>
    </w:p>
    <w:p w14:paraId="701341CB" w14:textId="77777777" w:rsidR="00C5605B" w:rsidRDefault="00C5605B" w:rsidP="0077285E">
      <w:pPr>
        <w:spacing w:after="0" w:line="240" w:lineRule="auto"/>
        <w:ind w:left="3600"/>
        <w:jc w:val="both"/>
        <w:rPr>
          <w:rFonts w:ascii="Times New Roman" w:hAnsi="Times New Roman" w:cs="Times New Roman"/>
          <w:sz w:val="24"/>
          <w:szCs w:val="24"/>
        </w:rPr>
      </w:pPr>
    </w:p>
    <w:p w14:paraId="1DFA665F" w14:textId="77777777" w:rsidR="00C5605B" w:rsidRDefault="00C5605B" w:rsidP="0077285E">
      <w:pPr>
        <w:spacing w:after="0" w:line="240" w:lineRule="auto"/>
        <w:ind w:left="3600"/>
        <w:jc w:val="both"/>
        <w:rPr>
          <w:rFonts w:ascii="Times New Roman" w:hAnsi="Times New Roman" w:cs="Times New Roman"/>
          <w:sz w:val="24"/>
          <w:szCs w:val="24"/>
        </w:rPr>
      </w:pPr>
    </w:p>
    <w:p w14:paraId="79120E64" w14:textId="77777777" w:rsidR="00C5605B" w:rsidRDefault="00C5605B" w:rsidP="0077285E">
      <w:pPr>
        <w:spacing w:after="0" w:line="240" w:lineRule="auto"/>
        <w:ind w:left="3600"/>
        <w:jc w:val="both"/>
        <w:rPr>
          <w:rFonts w:ascii="Times New Roman" w:hAnsi="Times New Roman" w:cs="Times New Roman"/>
          <w:sz w:val="24"/>
          <w:szCs w:val="24"/>
        </w:rPr>
      </w:pPr>
    </w:p>
    <w:p w14:paraId="71171E7F" w14:textId="77777777" w:rsidR="00C5605B" w:rsidRDefault="00C5605B" w:rsidP="0077285E">
      <w:pPr>
        <w:spacing w:after="0" w:line="240" w:lineRule="auto"/>
        <w:ind w:left="3600"/>
        <w:jc w:val="both"/>
        <w:rPr>
          <w:rFonts w:ascii="Times New Roman" w:hAnsi="Times New Roman" w:cs="Times New Roman"/>
          <w:sz w:val="24"/>
          <w:szCs w:val="24"/>
        </w:rPr>
      </w:pPr>
    </w:p>
    <w:p w14:paraId="7633662C" w14:textId="77777777" w:rsidR="00C5605B" w:rsidRDefault="00C5605B" w:rsidP="0077285E">
      <w:pPr>
        <w:spacing w:after="0" w:line="240" w:lineRule="auto"/>
        <w:ind w:left="3600"/>
        <w:jc w:val="both"/>
        <w:rPr>
          <w:rFonts w:ascii="Times New Roman" w:hAnsi="Times New Roman" w:cs="Times New Roman"/>
          <w:sz w:val="24"/>
          <w:szCs w:val="24"/>
        </w:rPr>
      </w:pPr>
    </w:p>
    <w:p w14:paraId="3473F0DF" w14:textId="77777777" w:rsidR="00C5605B" w:rsidRDefault="00C5605B" w:rsidP="0077285E">
      <w:pPr>
        <w:spacing w:after="0" w:line="240" w:lineRule="auto"/>
        <w:ind w:left="3600"/>
        <w:jc w:val="both"/>
        <w:rPr>
          <w:rFonts w:ascii="Times New Roman" w:hAnsi="Times New Roman" w:cs="Times New Roman"/>
          <w:sz w:val="24"/>
          <w:szCs w:val="24"/>
        </w:rPr>
      </w:pPr>
    </w:p>
    <w:p w14:paraId="3076BEEE" w14:textId="77777777" w:rsidR="00C5605B" w:rsidRDefault="00C5605B" w:rsidP="0077285E">
      <w:pPr>
        <w:spacing w:after="0" w:line="240" w:lineRule="auto"/>
        <w:ind w:left="3600"/>
        <w:jc w:val="both"/>
        <w:rPr>
          <w:rFonts w:ascii="Times New Roman" w:hAnsi="Times New Roman" w:cs="Times New Roman"/>
          <w:sz w:val="24"/>
          <w:szCs w:val="24"/>
        </w:rPr>
      </w:pPr>
    </w:p>
    <w:p w14:paraId="253C86E7" w14:textId="77777777" w:rsidR="00C5605B" w:rsidRDefault="00C5605B" w:rsidP="0077285E">
      <w:pPr>
        <w:spacing w:after="0" w:line="240" w:lineRule="auto"/>
        <w:ind w:left="3600"/>
        <w:jc w:val="both"/>
        <w:rPr>
          <w:rFonts w:ascii="Times New Roman" w:hAnsi="Times New Roman" w:cs="Times New Roman"/>
          <w:sz w:val="24"/>
          <w:szCs w:val="24"/>
        </w:rPr>
      </w:pPr>
    </w:p>
    <w:p w14:paraId="683E266B" w14:textId="77777777" w:rsidR="00C5605B" w:rsidRDefault="00C5605B" w:rsidP="0077285E">
      <w:pPr>
        <w:spacing w:after="0" w:line="240" w:lineRule="auto"/>
        <w:ind w:left="3600"/>
        <w:jc w:val="both"/>
        <w:rPr>
          <w:rFonts w:ascii="Times New Roman" w:hAnsi="Times New Roman" w:cs="Times New Roman"/>
          <w:sz w:val="24"/>
          <w:szCs w:val="24"/>
        </w:rPr>
      </w:pPr>
    </w:p>
    <w:p w14:paraId="58502B22" w14:textId="77777777" w:rsidR="00C5605B" w:rsidRDefault="00C5605B" w:rsidP="0077285E">
      <w:pPr>
        <w:spacing w:after="0" w:line="240" w:lineRule="auto"/>
        <w:ind w:left="3600"/>
        <w:jc w:val="both"/>
        <w:rPr>
          <w:rFonts w:ascii="Times New Roman" w:hAnsi="Times New Roman" w:cs="Times New Roman"/>
          <w:sz w:val="24"/>
          <w:szCs w:val="24"/>
        </w:rPr>
      </w:pPr>
    </w:p>
    <w:p w14:paraId="39B3CE41" w14:textId="77777777" w:rsidR="00C5605B" w:rsidRDefault="00C5605B" w:rsidP="0077285E">
      <w:pPr>
        <w:spacing w:after="0" w:line="240" w:lineRule="auto"/>
        <w:ind w:left="3600"/>
        <w:jc w:val="both"/>
        <w:rPr>
          <w:rFonts w:ascii="Times New Roman" w:hAnsi="Times New Roman" w:cs="Times New Roman"/>
          <w:sz w:val="24"/>
          <w:szCs w:val="24"/>
        </w:rPr>
      </w:pPr>
    </w:p>
    <w:p w14:paraId="0995C89F" w14:textId="77777777" w:rsidR="00C5605B" w:rsidRDefault="00C5605B" w:rsidP="0077285E">
      <w:pPr>
        <w:spacing w:after="0" w:line="240" w:lineRule="auto"/>
        <w:ind w:left="3600"/>
        <w:jc w:val="both"/>
        <w:rPr>
          <w:rFonts w:ascii="Times New Roman" w:hAnsi="Times New Roman" w:cs="Times New Roman"/>
          <w:sz w:val="24"/>
          <w:szCs w:val="24"/>
        </w:rPr>
      </w:pPr>
    </w:p>
    <w:p w14:paraId="3722A346" w14:textId="77777777" w:rsidR="00C5605B" w:rsidRDefault="00C5605B" w:rsidP="0077285E">
      <w:pPr>
        <w:spacing w:after="0" w:line="240" w:lineRule="auto"/>
        <w:ind w:left="3600"/>
        <w:jc w:val="both"/>
        <w:rPr>
          <w:rFonts w:ascii="Times New Roman" w:hAnsi="Times New Roman" w:cs="Times New Roman"/>
          <w:sz w:val="24"/>
          <w:szCs w:val="24"/>
        </w:rPr>
      </w:pPr>
    </w:p>
    <w:p w14:paraId="5F644882" w14:textId="77777777" w:rsidR="00C5605B" w:rsidRDefault="00C5605B" w:rsidP="0077285E">
      <w:pPr>
        <w:spacing w:after="0" w:line="240" w:lineRule="auto"/>
        <w:ind w:left="3600"/>
        <w:jc w:val="both"/>
        <w:rPr>
          <w:rFonts w:ascii="Times New Roman" w:hAnsi="Times New Roman" w:cs="Times New Roman"/>
          <w:sz w:val="24"/>
          <w:szCs w:val="24"/>
        </w:rPr>
      </w:pPr>
    </w:p>
    <w:p w14:paraId="6D41B974" w14:textId="77777777" w:rsidR="00C5605B" w:rsidRDefault="00C5605B" w:rsidP="0077285E">
      <w:pPr>
        <w:spacing w:after="0" w:line="240" w:lineRule="auto"/>
        <w:ind w:left="3600"/>
        <w:jc w:val="both"/>
        <w:rPr>
          <w:rFonts w:ascii="Times New Roman" w:hAnsi="Times New Roman" w:cs="Times New Roman"/>
          <w:sz w:val="24"/>
          <w:szCs w:val="24"/>
        </w:rPr>
      </w:pPr>
    </w:p>
    <w:p w14:paraId="48BFEC1A" w14:textId="77777777" w:rsidR="00C5605B" w:rsidRDefault="00C5605B" w:rsidP="0077285E">
      <w:pPr>
        <w:spacing w:after="0" w:line="240" w:lineRule="auto"/>
        <w:ind w:left="3600"/>
        <w:jc w:val="both"/>
        <w:rPr>
          <w:rFonts w:ascii="Times New Roman" w:hAnsi="Times New Roman" w:cs="Times New Roman"/>
          <w:sz w:val="24"/>
          <w:szCs w:val="24"/>
        </w:rPr>
      </w:pPr>
    </w:p>
    <w:p w14:paraId="52D1F5E7" w14:textId="77777777" w:rsidR="00C5605B" w:rsidRDefault="00C5605B" w:rsidP="0077285E">
      <w:pPr>
        <w:spacing w:after="0" w:line="240" w:lineRule="auto"/>
        <w:ind w:left="3600"/>
        <w:jc w:val="both"/>
        <w:rPr>
          <w:rFonts w:ascii="Times New Roman" w:hAnsi="Times New Roman" w:cs="Times New Roman"/>
          <w:sz w:val="24"/>
          <w:szCs w:val="24"/>
        </w:rPr>
      </w:pPr>
    </w:p>
    <w:p w14:paraId="5CA6C6CF" w14:textId="77777777" w:rsidR="00C5605B" w:rsidRDefault="00C5605B" w:rsidP="0077285E">
      <w:pPr>
        <w:spacing w:after="0" w:line="240" w:lineRule="auto"/>
        <w:ind w:left="3600"/>
        <w:jc w:val="both"/>
        <w:rPr>
          <w:rFonts w:ascii="Times New Roman" w:hAnsi="Times New Roman" w:cs="Times New Roman"/>
          <w:sz w:val="24"/>
          <w:szCs w:val="24"/>
        </w:rPr>
      </w:pPr>
    </w:p>
    <w:p w14:paraId="17BBD8D9" w14:textId="77777777" w:rsidR="00C5605B" w:rsidRDefault="00C5605B" w:rsidP="0077285E">
      <w:pPr>
        <w:spacing w:after="0" w:line="240" w:lineRule="auto"/>
        <w:ind w:left="3600"/>
        <w:jc w:val="both"/>
        <w:rPr>
          <w:rFonts w:ascii="Times New Roman" w:hAnsi="Times New Roman" w:cs="Times New Roman"/>
          <w:sz w:val="24"/>
          <w:szCs w:val="24"/>
        </w:rPr>
      </w:pPr>
    </w:p>
    <w:p w14:paraId="2C96582C" w14:textId="77777777" w:rsidR="00C5605B" w:rsidRDefault="00C5605B" w:rsidP="0077285E">
      <w:pPr>
        <w:spacing w:after="0" w:line="240" w:lineRule="auto"/>
        <w:ind w:left="3600"/>
        <w:jc w:val="both"/>
        <w:rPr>
          <w:rFonts w:ascii="Times New Roman" w:hAnsi="Times New Roman" w:cs="Times New Roman"/>
          <w:sz w:val="24"/>
          <w:szCs w:val="24"/>
        </w:rPr>
      </w:pPr>
    </w:p>
    <w:p w14:paraId="78A767A1" w14:textId="77777777" w:rsidR="00C5605B" w:rsidRDefault="00C5605B" w:rsidP="0077285E">
      <w:pPr>
        <w:spacing w:after="0" w:line="240" w:lineRule="auto"/>
        <w:ind w:left="3600"/>
        <w:jc w:val="both"/>
        <w:rPr>
          <w:rFonts w:ascii="Times New Roman" w:hAnsi="Times New Roman" w:cs="Times New Roman"/>
          <w:sz w:val="24"/>
          <w:szCs w:val="24"/>
        </w:rPr>
      </w:pPr>
    </w:p>
    <w:p w14:paraId="249445D9" w14:textId="77777777" w:rsidR="00C5605B" w:rsidRDefault="00C5605B" w:rsidP="0077285E">
      <w:pPr>
        <w:spacing w:after="0" w:line="240" w:lineRule="auto"/>
        <w:ind w:left="3600"/>
        <w:jc w:val="both"/>
        <w:rPr>
          <w:rFonts w:ascii="Times New Roman" w:hAnsi="Times New Roman" w:cs="Times New Roman"/>
          <w:sz w:val="24"/>
          <w:szCs w:val="24"/>
        </w:rPr>
      </w:pPr>
    </w:p>
    <w:p w14:paraId="5D2836BD" w14:textId="77777777" w:rsidR="00C5605B" w:rsidRDefault="00C5605B" w:rsidP="0077285E">
      <w:pPr>
        <w:spacing w:after="0" w:line="240" w:lineRule="auto"/>
        <w:ind w:left="3600"/>
        <w:jc w:val="both"/>
        <w:rPr>
          <w:rFonts w:ascii="Times New Roman" w:hAnsi="Times New Roman" w:cs="Times New Roman"/>
          <w:sz w:val="24"/>
          <w:szCs w:val="24"/>
        </w:rPr>
      </w:pPr>
    </w:p>
    <w:p w14:paraId="352435A1" w14:textId="77777777" w:rsidR="00C5605B" w:rsidRDefault="00C5605B" w:rsidP="0077285E">
      <w:pPr>
        <w:spacing w:after="0" w:line="240" w:lineRule="auto"/>
        <w:ind w:left="3600"/>
        <w:jc w:val="both"/>
        <w:rPr>
          <w:rFonts w:ascii="Times New Roman" w:hAnsi="Times New Roman" w:cs="Times New Roman"/>
          <w:sz w:val="24"/>
          <w:szCs w:val="24"/>
        </w:rPr>
      </w:pPr>
    </w:p>
    <w:p w14:paraId="71BA73A3" w14:textId="77777777" w:rsidR="00C5605B" w:rsidRDefault="00C5605B" w:rsidP="0077285E">
      <w:pPr>
        <w:spacing w:after="0" w:line="240" w:lineRule="auto"/>
        <w:ind w:left="3600"/>
        <w:jc w:val="both"/>
        <w:rPr>
          <w:rFonts w:ascii="Times New Roman" w:hAnsi="Times New Roman" w:cs="Times New Roman"/>
          <w:sz w:val="24"/>
          <w:szCs w:val="24"/>
        </w:rPr>
      </w:pPr>
    </w:p>
    <w:p w14:paraId="430117B5" w14:textId="77777777" w:rsidR="00C5605B" w:rsidRDefault="00C5605B" w:rsidP="0077285E">
      <w:pPr>
        <w:spacing w:after="0" w:line="240" w:lineRule="auto"/>
        <w:ind w:left="3600"/>
        <w:jc w:val="both"/>
        <w:rPr>
          <w:rFonts w:ascii="Times New Roman" w:hAnsi="Times New Roman" w:cs="Times New Roman"/>
          <w:sz w:val="24"/>
          <w:szCs w:val="24"/>
        </w:rPr>
      </w:pPr>
    </w:p>
    <w:p w14:paraId="7A837C3E" w14:textId="77777777" w:rsidR="00C5605B" w:rsidRDefault="00C5605B" w:rsidP="0077285E">
      <w:pPr>
        <w:spacing w:after="0" w:line="240" w:lineRule="auto"/>
        <w:ind w:left="3600"/>
        <w:jc w:val="both"/>
        <w:rPr>
          <w:rFonts w:ascii="Times New Roman" w:hAnsi="Times New Roman" w:cs="Times New Roman"/>
          <w:sz w:val="24"/>
          <w:szCs w:val="24"/>
        </w:rPr>
      </w:pPr>
    </w:p>
    <w:p w14:paraId="05DE33BD" w14:textId="77777777" w:rsidR="00C5605B" w:rsidRDefault="00C5605B" w:rsidP="0077285E">
      <w:pPr>
        <w:spacing w:after="0" w:line="240" w:lineRule="auto"/>
        <w:ind w:left="3600"/>
        <w:jc w:val="both"/>
        <w:rPr>
          <w:rFonts w:ascii="Times New Roman" w:hAnsi="Times New Roman" w:cs="Times New Roman"/>
          <w:sz w:val="24"/>
          <w:szCs w:val="24"/>
        </w:rPr>
      </w:pPr>
    </w:p>
    <w:p w14:paraId="4151080A" w14:textId="77777777" w:rsidR="00C5605B" w:rsidRDefault="00C5605B" w:rsidP="0077285E">
      <w:pPr>
        <w:spacing w:after="0" w:line="240" w:lineRule="auto"/>
        <w:ind w:left="3600"/>
        <w:jc w:val="both"/>
        <w:rPr>
          <w:rFonts w:ascii="Times New Roman" w:hAnsi="Times New Roman" w:cs="Times New Roman"/>
          <w:sz w:val="24"/>
          <w:szCs w:val="24"/>
        </w:rPr>
      </w:pPr>
    </w:p>
    <w:p w14:paraId="20E5153B" w14:textId="77777777" w:rsidR="00C5605B" w:rsidRDefault="00C5605B" w:rsidP="0077285E">
      <w:pPr>
        <w:spacing w:after="0" w:line="240" w:lineRule="auto"/>
        <w:ind w:left="3600"/>
        <w:jc w:val="both"/>
        <w:rPr>
          <w:rFonts w:ascii="Times New Roman" w:hAnsi="Times New Roman" w:cs="Times New Roman"/>
          <w:sz w:val="24"/>
          <w:szCs w:val="24"/>
        </w:rPr>
      </w:pPr>
    </w:p>
    <w:p w14:paraId="46196195" w14:textId="77777777" w:rsidR="00C5605B" w:rsidRDefault="00C5605B" w:rsidP="0077285E">
      <w:pPr>
        <w:spacing w:after="0" w:line="240" w:lineRule="auto"/>
        <w:ind w:left="3600"/>
        <w:jc w:val="both"/>
        <w:rPr>
          <w:rFonts w:ascii="Times New Roman" w:hAnsi="Times New Roman" w:cs="Times New Roman"/>
          <w:sz w:val="24"/>
          <w:szCs w:val="24"/>
        </w:rPr>
      </w:pPr>
    </w:p>
    <w:p w14:paraId="52F57780" w14:textId="77777777" w:rsidR="00C5605B" w:rsidRDefault="00C5605B" w:rsidP="0077285E">
      <w:pPr>
        <w:spacing w:after="0" w:line="240" w:lineRule="auto"/>
        <w:ind w:left="3600"/>
        <w:jc w:val="both"/>
        <w:rPr>
          <w:rFonts w:ascii="Times New Roman" w:hAnsi="Times New Roman" w:cs="Times New Roman"/>
          <w:sz w:val="24"/>
          <w:szCs w:val="24"/>
        </w:rPr>
      </w:pPr>
    </w:p>
    <w:p w14:paraId="5D9BBA18" w14:textId="77777777" w:rsidR="00C5605B" w:rsidRDefault="00C5605B" w:rsidP="0077285E">
      <w:pPr>
        <w:spacing w:after="0" w:line="240" w:lineRule="auto"/>
        <w:ind w:left="3600"/>
        <w:jc w:val="both"/>
        <w:rPr>
          <w:rFonts w:ascii="Times New Roman" w:hAnsi="Times New Roman" w:cs="Times New Roman"/>
          <w:sz w:val="24"/>
          <w:szCs w:val="24"/>
        </w:rPr>
      </w:pPr>
    </w:p>
    <w:p w14:paraId="1E0C1A38" w14:textId="77777777" w:rsidR="00C5605B" w:rsidRDefault="00C5605B" w:rsidP="0077285E">
      <w:pPr>
        <w:spacing w:after="0" w:line="240" w:lineRule="auto"/>
        <w:ind w:left="3600"/>
        <w:jc w:val="both"/>
        <w:rPr>
          <w:rFonts w:ascii="Times New Roman" w:hAnsi="Times New Roman" w:cs="Times New Roman"/>
          <w:sz w:val="24"/>
          <w:szCs w:val="24"/>
        </w:rPr>
      </w:pPr>
    </w:p>
    <w:p w14:paraId="02A1100E" w14:textId="77777777" w:rsidR="00C5605B" w:rsidRDefault="00C5605B" w:rsidP="0077285E">
      <w:pPr>
        <w:spacing w:after="0" w:line="240" w:lineRule="auto"/>
        <w:ind w:left="3600"/>
        <w:jc w:val="both"/>
        <w:rPr>
          <w:rFonts w:ascii="Times New Roman" w:hAnsi="Times New Roman" w:cs="Times New Roman"/>
          <w:sz w:val="24"/>
          <w:szCs w:val="24"/>
        </w:rPr>
      </w:pPr>
    </w:p>
    <w:p w14:paraId="0CDEDD2B" w14:textId="77777777" w:rsidR="00C5605B" w:rsidRDefault="00C5605B" w:rsidP="0077285E">
      <w:pPr>
        <w:spacing w:after="0" w:line="240" w:lineRule="auto"/>
        <w:ind w:left="3600"/>
        <w:jc w:val="both"/>
        <w:rPr>
          <w:rFonts w:ascii="Times New Roman" w:hAnsi="Times New Roman" w:cs="Times New Roman"/>
          <w:sz w:val="24"/>
          <w:szCs w:val="24"/>
        </w:rPr>
      </w:pPr>
    </w:p>
    <w:p w14:paraId="5156B35B" w14:textId="77777777" w:rsidR="00C5605B" w:rsidRDefault="00C5605B" w:rsidP="0077285E">
      <w:pPr>
        <w:spacing w:after="0" w:line="240" w:lineRule="auto"/>
        <w:ind w:left="3600"/>
        <w:jc w:val="both"/>
        <w:rPr>
          <w:rFonts w:ascii="Times New Roman" w:hAnsi="Times New Roman" w:cs="Times New Roman"/>
          <w:sz w:val="24"/>
          <w:szCs w:val="24"/>
        </w:rPr>
      </w:pPr>
    </w:p>
    <w:bookmarkEnd w:id="11"/>
    <w:p w14:paraId="4DB7E881" w14:textId="77777777" w:rsidR="00C5605B" w:rsidRDefault="00C5605B" w:rsidP="0077285E">
      <w:pPr>
        <w:spacing w:after="0" w:line="240" w:lineRule="auto"/>
        <w:ind w:left="3600"/>
        <w:jc w:val="both"/>
        <w:rPr>
          <w:rFonts w:ascii="Times New Roman" w:hAnsi="Times New Roman" w:cs="Times New Roman"/>
          <w:sz w:val="24"/>
          <w:szCs w:val="24"/>
        </w:rPr>
      </w:pPr>
    </w:p>
    <w:sectPr w:rsidR="00C5605B" w:rsidSect="0077285E">
      <w:footerReference w:type="first" r:id="rId12"/>
      <w:pgSz w:w="11906" w:h="16838"/>
      <w:pgMar w:top="1134" w:right="1134" w:bottom="1134" w:left="1701" w:header="0" w:footer="708" w:gutter="0"/>
      <w:cols w:space="720"/>
      <w:formProt w:val="0"/>
      <w:titlePg/>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5AB140" w14:textId="77777777" w:rsidR="00A74E7D" w:rsidRDefault="00A74E7D">
      <w:pPr>
        <w:spacing w:after="0" w:line="240" w:lineRule="auto"/>
      </w:pPr>
      <w:r>
        <w:separator/>
      </w:r>
    </w:p>
  </w:endnote>
  <w:endnote w:type="continuationSeparator" w:id="0">
    <w:p w14:paraId="098B143B" w14:textId="77777777" w:rsidR="00A74E7D" w:rsidRDefault="00A74E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6B6A6A" w14:textId="77777777" w:rsidR="007D090E" w:rsidRDefault="007D090E">
    <w:pPr>
      <w:pStyle w:val="Footer"/>
      <w:jc w:val="center"/>
    </w:pPr>
  </w:p>
  <w:p w14:paraId="63DE4CE2" w14:textId="77777777" w:rsidR="007D090E" w:rsidRDefault="007D09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BDDB79" w14:textId="77777777" w:rsidR="00A74E7D" w:rsidRDefault="00A74E7D">
      <w:pPr>
        <w:spacing w:after="0" w:line="240" w:lineRule="auto"/>
      </w:pPr>
      <w:r>
        <w:separator/>
      </w:r>
    </w:p>
  </w:footnote>
  <w:footnote w:type="continuationSeparator" w:id="0">
    <w:p w14:paraId="4CF51D2C" w14:textId="77777777" w:rsidR="00A74E7D" w:rsidRDefault="00A74E7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87FB4"/>
    <w:multiLevelType w:val="multilevel"/>
    <w:tmpl w:val="FB544D22"/>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15:restartNumberingAfterBreak="0">
    <w:nsid w:val="0D06405A"/>
    <w:multiLevelType w:val="hybridMultilevel"/>
    <w:tmpl w:val="E9CCFD88"/>
    <w:lvl w:ilvl="0" w:tplc="08F633A0">
      <w:start w:val="1"/>
      <w:numFmt w:val="decimal"/>
      <w:lvlText w:val="%1)"/>
      <w:lvlJc w:val="left"/>
      <w:pPr>
        <w:ind w:left="10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CD0F5E8">
      <w:start w:val="1"/>
      <w:numFmt w:val="lowerLetter"/>
      <w:lvlText w:val="%2"/>
      <w:lvlJc w:val="left"/>
      <w:pPr>
        <w:ind w:left="17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6FA06B4">
      <w:start w:val="1"/>
      <w:numFmt w:val="lowerRoman"/>
      <w:lvlText w:val="%3"/>
      <w:lvlJc w:val="left"/>
      <w:pPr>
        <w:ind w:left="24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408B0CA">
      <w:start w:val="1"/>
      <w:numFmt w:val="decimal"/>
      <w:lvlText w:val="%4"/>
      <w:lvlJc w:val="left"/>
      <w:pPr>
        <w:ind w:left="31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350BBB0">
      <w:start w:val="1"/>
      <w:numFmt w:val="lowerLetter"/>
      <w:lvlText w:val="%5"/>
      <w:lvlJc w:val="left"/>
      <w:pPr>
        <w:ind w:left="38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6B43B44">
      <w:start w:val="1"/>
      <w:numFmt w:val="lowerRoman"/>
      <w:lvlText w:val="%6"/>
      <w:lvlJc w:val="left"/>
      <w:pPr>
        <w:ind w:left="46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84A1376">
      <w:start w:val="1"/>
      <w:numFmt w:val="decimal"/>
      <w:lvlText w:val="%7"/>
      <w:lvlJc w:val="left"/>
      <w:pPr>
        <w:ind w:left="53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A52442E">
      <w:start w:val="1"/>
      <w:numFmt w:val="lowerLetter"/>
      <w:lvlText w:val="%8"/>
      <w:lvlJc w:val="left"/>
      <w:pPr>
        <w:ind w:left="60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8CA1C0E">
      <w:start w:val="1"/>
      <w:numFmt w:val="lowerRoman"/>
      <w:lvlText w:val="%9"/>
      <w:lvlJc w:val="left"/>
      <w:pPr>
        <w:ind w:left="67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D9415F7"/>
    <w:multiLevelType w:val="multilevel"/>
    <w:tmpl w:val="A942D4B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800"/>
        </w:tabs>
        <w:ind w:left="1440" w:hanging="1440"/>
      </w:pPr>
      <w:rPr>
        <w:rFonts w:cs="Times New Roman"/>
      </w:rPr>
    </w:lvl>
    <w:lvl w:ilvl="8">
      <w:start w:val="1"/>
      <w:numFmt w:val="decimal"/>
      <w:lvlText w:val="%1.%2.%3.%4.%5.%6.%7.%8.%9"/>
      <w:lvlJc w:val="left"/>
      <w:pPr>
        <w:tabs>
          <w:tab w:val="num" w:pos="1800"/>
        </w:tabs>
        <w:ind w:left="1584" w:hanging="1584"/>
      </w:pPr>
      <w:rPr>
        <w:rFonts w:cs="Times New Roman"/>
      </w:rPr>
    </w:lvl>
  </w:abstractNum>
  <w:abstractNum w:abstractNumId="3" w15:restartNumberingAfterBreak="0">
    <w:nsid w:val="1D9C2DD2"/>
    <w:multiLevelType w:val="multilevel"/>
    <w:tmpl w:val="F4004DB4"/>
    <w:lvl w:ilvl="0">
      <w:start w:val="1"/>
      <w:numFmt w:val="decimal"/>
      <w:lvlText w:val=" %1. "/>
      <w:lvlJc w:val="left"/>
      <w:pPr>
        <w:tabs>
          <w:tab w:val="num" w:pos="720"/>
        </w:tabs>
        <w:ind w:left="720" w:hanging="360"/>
      </w:pPr>
    </w:lvl>
    <w:lvl w:ilvl="1">
      <w:start w:val="1"/>
      <w:numFmt w:val="decimal"/>
      <w:lvlText w:val=" %1.%2. "/>
      <w:lvlJc w:val="left"/>
      <w:pPr>
        <w:tabs>
          <w:tab w:val="num" w:pos="1080"/>
        </w:tabs>
        <w:ind w:left="1080" w:hanging="360"/>
      </w:pPr>
      <w:rPr>
        <w:b w:val="0"/>
        <w:bCs w:val="0"/>
      </w:rPr>
    </w:lvl>
    <w:lvl w:ilvl="2">
      <w:start w:val="1"/>
      <w:numFmt w:val="decimal"/>
      <w:lvlText w:val=" %1.%2.%3. "/>
      <w:lvlJc w:val="left"/>
      <w:pPr>
        <w:tabs>
          <w:tab w:val="num" w:pos="928"/>
        </w:tabs>
        <w:ind w:left="928" w:hanging="360"/>
      </w:pPr>
      <w:rPr>
        <w:b w:val="0"/>
        <w:bCs w:val="0"/>
      </w:rPr>
    </w:lvl>
    <w:lvl w:ilvl="3">
      <w:start w:val="1"/>
      <w:numFmt w:val="decimal"/>
      <w:lvlText w:val=" %1.%2.%3.%4. "/>
      <w:lvlJc w:val="left"/>
      <w:pPr>
        <w:tabs>
          <w:tab w:val="num" w:pos="1800"/>
        </w:tabs>
        <w:ind w:left="1800" w:hanging="360"/>
      </w:pPr>
      <w:rPr>
        <w:b w:val="0"/>
        <w:bCs w:val="0"/>
      </w:rPr>
    </w:lvl>
    <w:lvl w:ilvl="4">
      <w:start w:val="1"/>
      <w:numFmt w:val="decimal"/>
      <w:lvlText w:val=" %1.%2.%3.%4.%5 "/>
      <w:lvlJc w:val="left"/>
      <w:pPr>
        <w:tabs>
          <w:tab w:val="num" w:pos="2160"/>
        </w:tabs>
        <w:ind w:left="2160" w:hanging="360"/>
      </w:pPr>
    </w:lvl>
    <w:lvl w:ilvl="5">
      <w:start w:val="1"/>
      <w:numFmt w:val="decimal"/>
      <w:lvlText w:val=" %1.%2.%3.%4.%5.%6 "/>
      <w:lvlJc w:val="left"/>
      <w:pPr>
        <w:tabs>
          <w:tab w:val="num" w:pos="2520"/>
        </w:tabs>
        <w:ind w:left="2520" w:hanging="360"/>
      </w:pPr>
    </w:lvl>
    <w:lvl w:ilvl="6">
      <w:start w:val="1"/>
      <w:numFmt w:val="decimal"/>
      <w:lvlText w:val=" %1.%2.%3.%4.%5.%6.%7 "/>
      <w:lvlJc w:val="left"/>
      <w:pPr>
        <w:tabs>
          <w:tab w:val="num" w:pos="2880"/>
        </w:tabs>
        <w:ind w:left="2880" w:hanging="360"/>
      </w:pPr>
    </w:lvl>
    <w:lvl w:ilvl="7">
      <w:start w:val="1"/>
      <w:numFmt w:val="decimal"/>
      <w:lvlText w:val=" %1.%2.%3.%4.%5.%6.%7.%8 "/>
      <w:lvlJc w:val="left"/>
      <w:pPr>
        <w:tabs>
          <w:tab w:val="num" w:pos="3240"/>
        </w:tabs>
        <w:ind w:left="3240" w:hanging="360"/>
      </w:pPr>
    </w:lvl>
    <w:lvl w:ilvl="8">
      <w:start w:val="1"/>
      <w:numFmt w:val="decimal"/>
      <w:lvlText w:val=" %1.%2.%3.%4.%5.%6.%7.%8.%9 "/>
      <w:lvlJc w:val="left"/>
      <w:pPr>
        <w:tabs>
          <w:tab w:val="num" w:pos="3600"/>
        </w:tabs>
        <w:ind w:left="3600" w:hanging="360"/>
      </w:pPr>
    </w:lvl>
  </w:abstractNum>
  <w:abstractNum w:abstractNumId="4" w15:restartNumberingAfterBreak="0">
    <w:nsid w:val="28EC14D2"/>
    <w:multiLevelType w:val="multilevel"/>
    <w:tmpl w:val="E3582D7A"/>
    <w:lvl w:ilvl="0">
      <w:start w:val="4"/>
      <w:numFmt w:val="decimal"/>
      <w:lvlText w:val="%1."/>
      <w:lvlJc w:val="left"/>
      <w:pPr>
        <w:ind w:left="360" w:hanging="360"/>
      </w:pPr>
      <w:rPr>
        <w:rFonts w:hint="default"/>
        <w:b w:val="0"/>
      </w:rPr>
    </w:lvl>
    <w:lvl w:ilvl="1">
      <w:start w:val="5"/>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5" w15:restartNumberingAfterBreak="0">
    <w:nsid w:val="2D4201B6"/>
    <w:multiLevelType w:val="multilevel"/>
    <w:tmpl w:val="92369326"/>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800"/>
        </w:tabs>
        <w:ind w:left="1440" w:hanging="1440"/>
      </w:pPr>
      <w:rPr>
        <w:rFonts w:cs="Times New Roman"/>
      </w:rPr>
    </w:lvl>
    <w:lvl w:ilvl="8">
      <w:start w:val="1"/>
      <w:numFmt w:val="decimal"/>
      <w:lvlText w:val="%1.%2.%3.%4.%5.%6.%7.%8.%9"/>
      <w:lvlJc w:val="left"/>
      <w:pPr>
        <w:tabs>
          <w:tab w:val="num" w:pos="1800"/>
        </w:tabs>
        <w:ind w:left="1584" w:hanging="1584"/>
      </w:pPr>
      <w:rPr>
        <w:rFonts w:cs="Times New Roman"/>
      </w:rPr>
    </w:lvl>
  </w:abstractNum>
  <w:abstractNum w:abstractNumId="6" w15:restartNumberingAfterBreak="0">
    <w:nsid w:val="64CB1324"/>
    <w:multiLevelType w:val="hybridMultilevel"/>
    <w:tmpl w:val="051AFF8A"/>
    <w:lvl w:ilvl="0" w:tplc="F6583E56">
      <w:start w:val="1"/>
      <w:numFmt w:val="bullet"/>
      <w:lvlText w:val=""/>
      <w:lvlJc w:val="left"/>
      <w:pPr>
        <w:ind w:left="3686"/>
      </w:pPr>
      <w:rPr>
        <w:rFonts w:ascii="Wingdings 2" w:eastAsia="Wingdings 2" w:hAnsi="Wingdings 2" w:cs="Wingdings 2"/>
        <w:b w:val="0"/>
        <w:i w:val="0"/>
        <w:strike w:val="0"/>
        <w:dstrike w:val="0"/>
        <w:color w:val="000000"/>
        <w:sz w:val="32"/>
        <w:szCs w:val="32"/>
        <w:u w:val="none" w:color="000000"/>
        <w:bdr w:val="none" w:sz="0" w:space="0" w:color="auto"/>
        <w:shd w:val="clear" w:color="auto" w:fill="auto"/>
        <w:vertAlign w:val="baseline"/>
      </w:rPr>
    </w:lvl>
    <w:lvl w:ilvl="1" w:tplc="B9F443B0">
      <w:start w:val="1"/>
      <w:numFmt w:val="bullet"/>
      <w:lvlText w:val="o"/>
      <w:lvlJc w:val="left"/>
      <w:pPr>
        <w:ind w:left="4483"/>
      </w:pPr>
      <w:rPr>
        <w:rFonts w:ascii="Wingdings 2" w:eastAsia="Wingdings 2" w:hAnsi="Wingdings 2" w:cs="Wingdings 2"/>
        <w:b w:val="0"/>
        <w:i w:val="0"/>
        <w:strike w:val="0"/>
        <w:dstrike w:val="0"/>
        <w:color w:val="000000"/>
        <w:sz w:val="32"/>
        <w:szCs w:val="32"/>
        <w:u w:val="none" w:color="000000"/>
        <w:bdr w:val="none" w:sz="0" w:space="0" w:color="auto"/>
        <w:shd w:val="clear" w:color="auto" w:fill="auto"/>
        <w:vertAlign w:val="baseline"/>
      </w:rPr>
    </w:lvl>
    <w:lvl w:ilvl="2" w:tplc="13BA43C2">
      <w:start w:val="1"/>
      <w:numFmt w:val="bullet"/>
      <w:lvlText w:val="▪"/>
      <w:lvlJc w:val="left"/>
      <w:pPr>
        <w:ind w:left="5203"/>
      </w:pPr>
      <w:rPr>
        <w:rFonts w:ascii="Wingdings 2" w:eastAsia="Wingdings 2" w:hAnsi="Wingdings 2" w:cs="Wingdings 2"/>
        <w:b w:val="0"/>
        <w:i w:val="0"/>
        <w:strike w:val="0"/>
        <w:dstrike w:val="0"/>
        <w:color w:val="000000"/>
        <w:sz w:val="32"/>
        <w:szCs w:val="32"/>
        <w:u w:val="none" w:color="000000"/>
        <w:bdr w:val="none" w:sz="0" w:space="0" w:color="auto"/>
        <w:shd w:val="clear" w:color="auto" w:fill="auto"/>
        <w:vertAlign w:val="baseline"/>
      </w:rPr>
    </w:lvl>
    <w:lvl w:ilvl="3" w:tplc="E3749F6E">
      <w:start w:val="1"/>
      <w:numFmt w:val="bullet"/>
      <w:lvlText w:val="•"/>
      <w:lvlJc w:val="left"/>
      <w:pPr>
        <w:ind w:left="5923"/>
      </w:pPr>
      <w:rPr>
        <w:rFonts w:ascii="Wingdings 2" w:eastAsia="Wingdings 2" w:hAnsi="Wingdings 2" w:cs="Wingdings 2"/>
        <w:b w:val="0"/>
        <w:i w:val="0"/>
        <w:strike w:val="0"/>
        <w:dstrike w:val="0"/>
        <w:color w:val="000000"/>
        <w:sz w:val="32"/>
        <w:szCs w:val="32"/>
        <w:u w:val="none" w:color="000000"/>
        <w:bdr w:val="none" w:sz="0" w:space="0" w:color="auto"/>
        <w:shd w:val="clear" w:color="auto" w:fill="auto"/>
        <w:vertAlign w:val="baseline"/>
      </w:rPr>
    </w:lvl>
    <w:lvl w:ilvl="4" w:tplc="A89CE0A4">
      <w:start w:val="1"/>
      <w:numFmt w:val="bullet"/>
      <w:lvlText w:val="o"/>
      <w:lvlJc w:val="left"/>
      <w:pPr>
        <w:ind w:left="6643"/>
      </w:pPr>
      <w:rPr>
        <w:rFonts w:ascii="Wingdings 2" w:eastAsia="Wingdings 2" w:hAnsi="Wingdings 2" w:cs="Wingdings 2"/>
        <w:b w:val="0"/>
        <w:i w:val="0"/>
        <w:strike w:val="0"/>
        <w:dstrike w:val="0"/>
        <w:color w:val="000000"/>
        <w:sz w:val="32"/>
        <w:szCs w:val="32"/>
        <w:u w:val="none" w:color="000000"/>
        <w:bdr w:val="none" w:sz="0" w:space="0" w:color="auto"/>
        <w:shd w:val="clear" w:color="auto" w:fill="auto"/>
        <w:vertAlign w:val="baseline"/>
      </w:rPr>
    </w:lvl>
    <w:lvl w:ilvl="5" w:tplc="9DD217F2">
      <w:start w:val="1"/>
      <w:numFmt w:val="bullet"/>
      <w:lvlText w:val="▪"/>
      <w:lvlJc w:val="left"/>
      <w:pPr>
        <w:ind w:left="7363"/>
      </w:pPr>
      <w:rPr>
        <w:rFonts w:ascii="Wingdings 2" w:eastAsia="Wingdings 2" w:hAnsi="Wingdings 2" w:cs="Wingdings 2"/>
        <w:b w:val="0"/>
        <w:i w:val="0"/>
        <w:strike w:val="0"/>
        <w:dstrike w:val="0"/>
        <w:color w:val="000000"/>
        <w:sz w:val="32"/>
        <w:szCs w:val="32"/>
        <w:u w:val="none" w:color="000000"/>
        <w:bdr w:val="none" w:sz="0" w:space="0" w:color="auto"/>
        <w:shd w:val="clear" w:color="auto" w:fill="auto"/>
        <w:vertAlign w:val="baseline"/>
      </w:rPr>
    </w:lvl>
    <w:lvl w:ilvl="6" w:tplc="2528F11C">
      <w:start w:val="1"/>
      <w:numFmt w:val="bullet"/>
      <w:lvlText w:val="•"/>
      <w:lvlJc w:val="left"/>
      <w:pPr>
        <w:ind w:left="8083"/>
      </w:pPr>
      <w:rPr>
        <w:rFonts w:ascii="Wingdings 2" w:eastAsia="Wingdings 2" w:hAnsi="Wingdings 2" w:cs="Wingdings 2"/>
        <w:b w:val="0"/>
        <w:i w:val="0"/>
        <w:strike w:val="0"/>
        <w:dstrike w:val="0"/>
        <w:color w:val="000000"/>
        <w:sz w:val="32"/>
        <w:szCs w:val="32"/>
        <w:u w:val="none" w:color="000000"/>
        <w:bdr w:val="none" w:sz="0" w:space="0" w:color="auto"/>
        <w:shd w:val="clear" w:color="auto" w:fill="auto"/>
        <w:vertAlign w:val="baseline"/>
      </w:rPr>
    </w:lvl>
    <w:lvl w:ilvl="7" w:tplc="444A26EE">
      <w:start w:val="1"/>
      <w:numFmt w:val="bullet"/>
      <w:lvlText w:val="o"/>
      <w:lvlJc w:val="left"/>
      <w:pPr>
        <w:ind w:left="8803"/>
      </w:pPr>
      <w:rPr>
        <w:rFonts w:ascii="Wingdings 2" w:eastAsia="Wingdings 2" w:hAnsi="Wingdings 2" w:cs="Wingdings 2"/>
        <w:b w:val="0"/>
        <w:i w:val="0"/>
        <w:strike w:val="0"/>
        <w:dstrike w:val="0"/>
        <w:color w:val="000000"/>
        <w:sz w:val="32"/>
        <w:szCs w:val="32"/>
        <w:u w:val="none" w:color="000000"/>
        <w:bdr w:val="none" w:sz="0" w:space="0" w:color="auto"/>
        <w:shd w:val="clear" w:color="auto" w:fill="auto"/>
        <w:vertAlign w:val="baseline"/>
      </w:rPr>
    </w:lvl>
    <w:lvl w:ilvl="8" w:tplc="BB762D38">
      <w:start w:val="1"/>
      <w:numFmt w:val="bullet"/>
      <w:lvlText w:val="▪"/>
      <w:lvlJc w:val="left"/>
      <w:pPr>
        <w:ind w:left="9523"/>
      </w:pPr>
      <w:rPr>
        <w:rFonts w:ascii="Wingdings 2" w:eastAsia="Wingdings 2" w:hAnsi="Wingdings 2" w:cs="Wingdings 2"/>
        <w:b w:val="0"/>
        <w:i w:val="0"/>
        <w:strike w:val="0"/>
        <w:dstrike w:val="0"/>
        <w:color w:val="000000"/>
        <w:sz w:val="32"/>
        <w:szCs w:val="32"/>
        <w:u w:val="none" w:color="000000"/>
        <w:bdr w:val="none" w:sz="0" w:space="0" w:color="auto"/>
        <w:shd w:val="clear" w:color="auto" w:fill="auto"/>
        <w:vertAlign w:val="baseline"/>
      </w:rPr>
    </w:lvl>
  </w:abstractNum>
  <w:abstractNum w:abstractNumId="7" w15:restartNumberingAfterBreak="0">
    <w:nsid w:val="6E8409E4"/>
    <w:multiLevelType w:val="multilevel"/>
    <w:tmpl w:val="23C80FAE"/>
    <w:lvl w:ilvl="0">
      <w:start w:val="1"/>
      <w:numFmt w:val="decimal"/>
      <w:lvlText w:val=" %1. "/>
      <w:lvlJc w:val="left"/>
      <w:pPr>
        <w:tabs>
          <w:tab w:val="num" w:pos="720"/>
        </w:tabs>
        <w:ind w:left="720" w:hanging="360"/>
      </w:pPr>
    </w:lvl>
    <w:lvl w:ilvl="1">
      <w:start w:val="1"/>
      <w:numFmt w:val="decimal"/>
      <w:lvlText w:val=" %1.%2. "/>
      <w:lvlJc w:val="left"/>
      <w:pPr>
        <w:tabs>
          <w:tab w:val="num" w:pos="360"/>
        </w:tabs>
        <w:ind w:left="360" w:hanging="360"/>
      </w:pPr>
      <w:rPr>
        <w:b w:val="0"/>
        <w:bCs w:val="0"/>
      </w:rPr>
    </w:lvl>
    <w:lvl w:ilvl="2">
      <w:start w:val="1"/>
      <w:numFmt w:val="decimal"/>
      <w:lvlText w:val=" %1.%2.%3. "/>
      <w:lvlJc w:val="left"/>
      <w:pPr>
        <w:tabs>
          <w:tab w:val="num" w:pos="1440"/>
        </w:tabs>
        <w:ind w:left="1440" w:hanging="360"/>
      </w:pPr>
      <w:rPr>
        <w:b w:val="0"/>
        <w:bCs w:val="0"/>
      </w:rPr>
    </w:lvl>
    <w:lvl w:ilvl="3">
      <w:start w:val="1"/>
      <w:numFmt w:val="decimal"/>
      <w:lvlText w:val=" %1.%2.%3.%4. "/>
      <w:lvlJc w:val="left"/>
      <w:pPr>
        <w:tabs>
          <w:tab w:val="num" w:pos="1800"/>
        </w:tabs>
        <w:ind w:left="1800" w:hanging="360"/>
      </w:pPr>
      <w:rPr>
        <w:b w:val="0"/>
        <w:bCs w:val="0"/>
      </w:rPr>
    </w:lvl>
    <w:lvl w:ilvl="4">
      <w:start w:val="1"/>
      <w:numFmt w:val="decimal"/>
      <w:lvlText w:val=" %1.%2.%3.%4.%5 "/>
      <w:lvlJc w:val="left"/>
      <w:pPr>
        <w:tabs>
          <w:tab w:val="num" w:pos="2160"/>
        </w:tabs>
        <w:ind w:left="2160" w:hanging="360"/>
      </w:pPr>
    </w:lvl>
    <w:lvl w:ilvl="5">
      <w:start w:val="1"/>
      <w:numFmt w:val="decimal"/>
      <w:lvlText w:val=" %1.%2.%3.%4.%5.%6 "/>
      <w:lvlJc w:val="left"/>
      <w:pPr>
        <w:tabs>
          <w:tab w:val="num" w:pos="2520"/>
        </w:tabs>
        <w:ind w:left="2520" w:hanging="360"/>
      </w:pPr>
    </w:lvl>
    <w:lvl w:ilvl="6">
      <w:start w:val="1"/>
      <w:numFmt w:val="decimal"/>
      <w:lvlText w:val=" %1.%2.%3.%4.%5.%6.%7 "/>
      <w:lvlJc w:val="left"/>
      <w:pPr>
        <w:tabs>
          <w:tab w:val="num" w:pos="2880"/>
        </w:tabs>
        <w:ind w:left="2880" w:hanging="360"/>
      </w:pPr>
    </w:lvl>
    <w:lvl w:ilvl="7">
      <w:start w:val="1"/>
      <w:numFmt w:val="decimal"/>
      <w:lvlText w:val=" %1.%2.%3.%4.%5.%6.%7.%8 "/>
      <w:lvlJc w:val="left"/>
      <w:pPr>
        <w:tabs>
          <w:tab w:val="num" w:pos="3240"/>
        </w:tabs>
        <w:ind w:left="3240" w:hanging="360"/>
      </w:pPr>
    </w:lvl>
    <w:lvl w:ilvl="8">
      <w:start w:val="1"/>
      <w:numFmt w:val="decimal"/>
      <w:lvlText w:val=" %1.%2.%3.%4.%5.%6.%7.%8.%9 "/>
      <w:lvlJc w:val="left"/>
      <w:pPr>
        <w:tabs>
          <w:tab w:val="num" w:pos="3600"/>
        </w:tabs>
        <w:ind w:left="3600" w:hanging="360"/>
      </w:pPr>
    </w:lvl>
  </w:abstractNum>
  <w:num w:numId="1" w16cid:durableId="1490169083">
    <w:abstractNumId w:val="2"/>
  </w:num>
  <w:num w:numId="2" w16cid:durableId="1222837074">
    <w:abstractNumId w:val="3"/>
  </w:num>
  <w:num w:numId="3" w16cid:durableId="170032335">
    <w:abstractNumId w:val="0"/>
  </w:num>
  <w:num w:numId="4" w16cid:durableId="661205950">
    <w:abstractNumId w:val="5"/>
  </w:num>
  <w:num w:numId="5" w16cid:durableId="2065905819">
    <w:abstractNumId w:val="7"/>
  </w:num>
  <w:num w:numId="6" w16cid:durableId="986740141">
    <w:abstractNumId w:val="1"/>
  </w:num>
  <w:num w:numId="7" w16cid:durableId="1987589298">
    <w:abstractNumId w:val="6"/>
  </w:num>
  <w:num w:numId="8" w16cid:durableId="13880914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090E"/>
    <w:rsid w:val="00004178"/>
    <w:rsid w:val="00081046"/>
    <w:rsid w:val="000A2FB8"/>
    <w:rsid w:val="000B5D16"/>
    <w:rsid w:val="000C20D7"/>
    <w:rsid w:val="0010429D"/>
    <w:rsid w:val="00186EB7"/>
    <w:rsid w:val="00201D03"/>
    <w:rsid w:val="0031119B"/>
    <w:rsid w:val="0034116B"/>
    <w:rsid w:val="0037151A"/>
    <w:rsid w:val="00372F5D"/>
    <w:rsid w:val="003E3354"/>
    <w:rsid w:val="003E6287"/>
    <w:rsid w:val="003F709C"/>
    <w:rsid w:val="004C5E1E"/>
    <w:rsid w:val="0055528F"/>
    <w:rsid w:val="00555943"/>
    <w:rsid w:val="005633F5"/>
    <w:rsid w:val="005720CA"/>
    <w:rsid w:val="005B60BA"/>
    <w:rsid w:val="005F6E84"/>
    <w:rsid w:val="006176C9"/>
    <w:rsid w:val="006764F5"/>
    <w:rsid w:val="006A101E"/>
    <w:rsid w:val="007020AE"/>
    <w:rsid w:val="00743BED"/>
    <w:rsid w:val="0075750E"/>
    <w:rsid w:val="0077285E"/>
    <w:rsid w:val="00781E9C"/>
    <w:rsid w:val="007900E9"/>
    <w:rsid w:val="007B1412"/>
    <w:rsid w:val="007B2252"/>
    <w:rsid w:val="007B5542"/>
    <w:rsid w:val="007D090E"/>
    <w:rsid w:val="007F77DF"/>
    <w:rsid w:val="0080060E"/>
    <w:rsid w:val="008128F9"/>
    <w:rsid w:val="00817AAC"/>
    <w:rsid w:val="00855B4F"/>
    <w:rsid w:val="008B17ED"/>
    <w:rsid w:val="008C5E23"/>
    <w:rsid w:val="008F11FC"/>
    <w:rsid w:val="00952DC3"/>
    <w:rsid w:val="009B6086"/>
    <w:rsid w:val="009F1E8A"/>
    <w:rsid w:val="00A145E8"/>
    <w:rsid w:val="00A165C3"/>
    <w:rsid w:val="00A44C63"/>
    <w:rsid w:val="00A47C46"/>
    <w:rsid w:val="00A47D46"/>
    <w:rsid w:val="00A50FF0"/>
    <w:rsid w:val="00A532C2"/>
    <w:rsid w:val="00A74E7D"/>
    <w:rsid w:val="00AB6A7A"/>
    <w:rsid w:val="00AE5786"/>
    <w:rsid w:val="00B409DF"/>
    <w:rsid w:val="00B52FE7"/>
    <w:rsid w:val="00B8431A"/>
    <w:rsid w:val="00BF0CE6"/>
    <w:rsid w:val="00C5605B"/>
    <w:rsid w:val="00CF63A9"/>
    <w:rsid w:val="00D025C7"/>
    <w:rsid w:val="00D23227"/>
    <w:rsid w:val="00D46019"/>
    <w:rsid w:val="00DA3A9F"/>
    <w:rsid w:val="00DA5119"/>
    <w:rsid w:val="00DE7CBD"/>
    <w:rsid w:val="00DF5A24"/>
    <w:rsid w:val="00E2325C"/>
    <w:rsid w:val="00E26B6F"/>
    <w:rsid w:val="00E56C87"/>
    <w:rsid w:val="00EF22F4"/>
    <w:rsid w:val="00F35C6E"/>
    <w:rsid w:val="00F41A3C"/>
    <w:rsid w:val="00F65565"/>
    <w:rsid w:val="00F92546"/>
    <w:rsid w:val="00FA3388"/>
    <w:rsid w:val="00FD5D04"/>
    <w:rsid w:val="00FE04D2"/>
  </w:rsids>
  <m:mathPr>
    <m:mathFont m:val="Cambria Math"/>
    <m:brkBin m:val="before"/>
    <m:brkBinSub m:val="--"/>
    <m:smallFrac m:val="0"/>
    <m:dispDef/>
    <m:lMargin m:val="0"/>
    <m:rMargin m:val="0"/>
    <m:defJc m:val="centerGroup"/>
    <m:wrapIndent m:val="1440"/>
    <m:intLim m:val="subSup"/>
    <m:naryLim m:val="undOvr"/>
  </m:mathPr>
  <w:themeFontLang w:val="lv-LV"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AA8A25"/>
  <w15:docId w15:val="{1D3F5907-3EDF-44A0-9450-3A129EF4FE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Cs w:val="22"/>
        <w:lang w:val="lv-LV"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0006"/>
    <w:pPr>
      <w:spacing w:after="200" w:line="276" w:lineRule="auto"/>
    </w:pPr>
    <w:rPr>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IndentChar">
    <w:name w:val="Body Text Indent Char"/>
    <w:basedOn w:val="DefaultParagraphFont"/>
    <w:link w:val="BodyTextIndent"/>
    <w:semiHidden/>
    <w:qFormat/>
    <w:rsid w:val="00E04BBF"/>
    <w:rPr>
      <w:rFonts w:ascii="Times New Roman" w:eastAsia="Times New Roman" w:hAnsi="Times New Roman" w:cs="Times New Roman"/>
      <w:sz w:val="24"/>
      <w:szCs w:val="20"/>
      <w:lang w:val="x-none"/>
    </w:rPr>
  </w:style>
  <w:style w:type="character" w:customStyle="1" w:styleId="BalloonTextChar">
    <w:name w:val="Balloon Text Char"/>
    <w:basedOn w:val="DefaultParagraphFont"/>
    <w:link w:val="BalloonText"/>
    <w:uiPriority w:val="99"/>
    <w:semiHidden/>
    <w:qFormat/>
    <w:rsid w:val="00581FBD"/>
    <w:rPr>
      <w:rFonts w:ascii="Segoe UI" w:hAnsi="Segoe UI" w:cs="Segoe UI"/>
      <w:sz w:val="18"/>
      <w:szCs w:val="18"/>
    </w:rPr>
  </w:style>
  <w:style w:type="character" w:styleId="Hyperlink">
    <w:name w:val="Hyperlink"/>
    <w:basedOn w:val="DefaultParagraphFont"/>
    <w:uiPriority w:val="99"/>
    <w:unhideWhenUsed/>
    <w:rsid w:val="004D779E"/>
    <w:rPr>
      <w:color w:val="0000FF" w:themeColor="hyperlink"/>
      <w:u w:val="single"/>
    </w:rPr>
  </w:style>
  <w:style w:type="character" w:customStyle="1" w:styleId="HeaderChar">
    <w:name w:val="Header Char"/>
    <w:basedOn w:val="DefaultParagraphFont"/>
    <w:link w:val="Header"/>
    <w:uiPriority w:val="99"/>
    <w:qFormat/>
    <w:rsid w:val="00D43288"/>
  </w:style>
  <w:style w:type="character" w:customStyle="1" w:styleId="FooterChar">
    <w:name w:val="Footer Char"/>
    <w:basedOn w:val="DefaultParagraphFont"/>
    <w:link w:val="Footer"/>
    <w:uiPriority w:val="99"/>
    <w:qFormat/>
    <w:rsid w:val="00D43288"/>
  </w:style>
  <w:style w:type="character" w:styleId="Strong">
    <w:name w:val="Strong"/>
    <w:basedOn w:val="DefaultParagraphFont"/>
    <w:uiPriority w:val="22"/>
    <w:qFormat/>
    <w:rsid w:val="000A33DA"/>
    <w:rPr>
      <w:b/>
      <w:bCs/>
    </w:rPr>
  </w:style>
  <w:style w:type="character" w:styleId="UnresolvedMention">
    <w:name w:val="Unresolved Mention"/>
    <w:basedOn w:val="DefaultParagraphFont"/>
    <w:uiPriority w:val="99"/>
    <w:semiHidden/>
    <w:unhideWhenUsed/>
    <w:qFormat/>
    <w:rsid w:val="00656091"/>
    <w:rPr>
      <w:color w:val="605E5C"/>
      <w:shd w:val="clear" w:color="auto" w:fill="E1DFDD"/>
    </w:rPr>
  </w:style>
  <w:style w:type="paragraph" w:customStyle="1" w:styleId="Heading">
    <w:name w:val="Heading"/>
    <w:basedOn w:val="Normal"/>
    <w:next w:val="BodyText"/>
    <w:qFormat/>
    <w:pPr>
      <w:keepNext/>
      <w:spacing w:before="240" w:after="120"/>
    </w:pPr>
    <w:rPr>
      <w:rFonts w:ascii="Liberation Sans" w:eastAsia="Microsoft YaHei" w:hAnsi="Liberation Sans" w:cs="Lucida Sans"/>
      <w:sz w:val="28"/>
      <w:szCs w:val="28"/>
    </w:rPr>
  </w:style>
  <w:style w:type="paragraph" w:styleId="BodyText">
    <w:name w:val="Body Text"/>
    <w:basedOn w:val="Normal"/>
    <w:pPr>
      <w:spacing w:after="140"/>
    </w:pPr>
  </w:style>
  <w:style w:type="paragraph" w:styleId="List">
    <w:name w:val="List"/>
    <w:basedOn w:val="BodyText"/>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customStyle="1" w:styleId="Index">
    <w:name w:val="Index"/>
    <w:basedOn w:val="Normal"/>
    <w:qFormat/>
    <w:pPr>
      <w:suppressLineNumbers/>
    </w:pPr>
    <w:rPr>
      <w:rFonts w:cs="Lucida Sans"/>
    </w:rPr>
  </w:style>
  <w:style w:type="paragraph" w:styleId="BodyTextIndent">
    <w:name w:val="Body Text Indent"/>
    <w:basedOn w:val="Normal"/>
    <w:link w:val="BodyTextIndentChar"/>
    <w:semiHidden/>
    <w:rsid w:val="00E04BBF"/>
    <w:pPr>
      <w:tabs>
        <w:tab w:val="left" w:pos="561"/>
      </w:tabs>
      <w:spacing w:after="0" w:line="240" w:lineRule="auto"/>
      <w:ind w:left="1122" w:hanging="374"/>
      <w:jc w:val="both"/>
    </w:pPr>
    <w:rPr>
      <w:rFonts w:ascii="Times New Roman" w:eastAsia="Times New Roman" w:hAnsi="Times New Roman" w:cs="Times New Roman"/>
      <w:sz w:val="24"/>
      <w:szCs w:val="20"/>
      <w:lang w:val="x-none"/>
    </w:rPr>
  </w:style>
  <w:style w:type="paragraph" w:styleId="NormalWeb">
    <w:name w:val="Normal (Web)"/>
    <w:basedOn w:val="Normal"/>
    <w:uiPriority w:val="99"/>
    <w:semiHidden/>
    <w:unhideWhenUsed/>
    <w:qFormat/>
    <w:rsid w:val="00C7041B"/>
    <w:pPr>
      <w:spacing w:beforeAutospacing="1" w:afterAutospacing="1" w:line="240" w:lineRule="auto"/>
    </w:pPr>
    <w:rPr>
      <w:rFonts w:ascii="Times New Roman" w:eastAsiaTheme="minorEastAsia" w:hAnsi="Times New Roman" w:cs="Times New Roman"/>
      <w:sz w:val="24"/>
      <w:szCs w:val="24"/>
      <w:lang w:eastAsia="lv-LV"/>
    </w:rPr>
  </w:style>
  <w:style w:type="paragraph" w:styleId="BalloonText">
    <w:name w:val="Balloon Text"/>
    <w:basedOn w:val="Normal"/>
    <w:link w:val="BalloonTextChar"/>
    <w:uiPriority w:val="99"/>
    <w:semiHidden/>
    <w:unhideWhenUsed/>
    <w:qFormat/>
    <w:rsid w:val="00581FBD"/>
    <w:pPr>
      <w:spacing w:after="0" w:line="240" w:lineRule="auto"/>
    </w:pPr>
    <w:rPr>
      <w:rFonts w:ascii="Segoe UI" w:hAnsi="Segoe UI" w:cs="Segoe UI"/>
      <w:sz w:val="18"/>
      <w:szCs w:val="18"/>
    </w:rPr>
  </w:style>
  <w:style w:type="paragraph" w:customStyle="1" w:styleId="HeaderandFooter">
    <w:name w:val="Header and Footer"/>
    <w:basedOn w:val="Normal"/>
    <w:qFormat/>
  </w:style>
  <w:style w:type="paragraph" w:styleId="Header">
    <w:name w:val="header"/>
    <w:basedOn w:val="Normal"/>
    <w:link w:val="HeaderChar"/>
    <w:uiPriority w:val="99"/>
    <w:unhideWhenUsed/>
    <w:rsid w:val="00D43288"/>
    <w:pPr>
      <w:tabs>
        <w:tab w:val="center" w:pos="4153"/>
        <w:tab w:val="right" w:pos="8306"/>
      </w:tabs>
      <w:spacing w:after="0" w:line="240" w:lineRule="auto"/>
    </w:pPr>
  </w:style>
  <w:style w:type="paragraph" w:styleId="Footer">
    <w:name w:val="footer"/>
    <w:basedOn w:val="Normal"/>
    <w:link w:val="FooterChar"/>
    <w:uiPriority w:val="99"/>
    <w:unhideWhenUsed/>
    <w:rsid w:val="00D43288"/>
    <w:pPr>
      <w:tabs>
        <w:tab w:val="center" w:pos="4153"/>
        <w:tab w:val="right" w:pos="8306"/>
      </w:tabs>
      <w:spacing w:after="0" w:line="240" w:lineRule="auto"/>
    </w:pPr>
  </w:style>
  <w:style w:type="paragraph" w:styleId="ListParagraph">
    <w:name w:val="List Paragraph"/>
    <w:basedOn w:val="Normal"/>
    <w:uiPriority w:val="34"/>
    <w:qFormat/>
    <w:rsid w:val="00E20E0E"/>
    <w:pPr>
      <w:ind w:left="720"/>
      <w:contextualSpacing/>
    </w:p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table" w:styleId="TableGrid">
    <w:name w:val="Table Grid"/>
    <w:basedOn w:val="TableNormal"/>
    <w:uiPriority w:val="39"/>
    <w:rsid w:val="00362C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isf">
    <w:name w:val="naisf"/>
    <w:basedOn w:val="Normal"/>
    <w:qFormat/>
    <w:rsid w:val="00C5605B"/>
    <w:pPr>
      <w:spacing w:before="75" w:after="75" w:line="240" w:lineRule="auto"/>
      <w:ind w:firstLine="375"/>
      <w:jc w:val="both"/>
    </w:pPr>
    <w:rPr>
      <w:rFonts w:ascii="Times New Roman" w:eastAsia="Times New Roman" w:hAnsi="Times New Roman" w:cs="Times New Roman"/>
      <w:sz w:val="24"/>
      <w:szCs w:val="24"/>
      <w:lang w:eastAsia="lv-LV"/>
    </w:rPr>
  </w:style>
  <w:style w:type="paragraph" w:customStyle="1" w:styleId="text-align-justify">
    <w:name w:val="text-align-justify"/>
    <w:basedOn w:val="Normal"/>
    <w:rsid w:val="008F11FC"/>
    <w:pPr>
      <w:suppressAutoHyphens w:val="0"/>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tel:22425544"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vigants@vigants.lv" TargetMode="External"/><Relationship Id="rId5" Type="http://schemas.openxmlformats.org/officeDocument/2006/relationships/webSettings" Target="webSettings.xml"/><Relationship Id="rId10" Type="http://schemas.openxmlformats.org/officeDocument/2006/relationships/hyperlink" Target="tel:22425544" TargetMode="External"/><Relationship Id="rId4" Type="http://schemas.openxmlformats.org/officeDocument/2006/relationships/settings" Target="settings.xml"/><Relationship Id="rId9" Type="http://schemas.openxmlformats.org/officeDocument/2006/relationships/hyperlink" Target="mailto:vigants@vigants.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FC5339-F98E-49F2-B9FD-E28CFF7027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307</TotalTime>
  <Pages>10</Pages>
  <Words>2510</Words>
  <Characters>14311</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Rita Audrina</cp:lastModifiedBy>
  <cp:revision>32</cp:revision>
  <cp:lastPrinted>2025-12-08T10:32:00Z</cp:lastPrinted>
  <dcterms:created xsi:type="dcterms:W3CDTF">2022-06-02T10:27:00Z</dcterms:created>
  <dcterms:modified xsi:type="dcterms:W3CDTF">2025-12-08T10:58:00Z</dcterms:modified>
  <dc:language>lv-LV</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