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991" w14:textId="77777777" w:rsidR="00D45C1E" w:rsidRDefault="00D45C1E" w:rsidP="00D45C1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lang w:val="lv-LV"/>
        </w:rPr>
        <w:t xml:space="preserve">2.Pielikums </w:t>
      </w:r>
    </w:p>
    <w:p w14:paraId="43364A60" w14:textId="77777777" w:rsidR="00D45C1E" w:rsidRDefault="00D45C1E" w:rsidP="00D4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b/>
          <w:bCs/>
          <w:lang w:val="lv-LV"/>
        </w:rPr>
        <w:t>FINANŠU PIEDĀVĀJUMS</w:t>
      </w:r>
    </w:p>
    <w:p w14:paraId="14D01188" w14:textId="77777777" w:rsidR="00D45C1E" w:rsidRPr="008C6BB9" w:rsidRDefault="00D45C1E" w:rsidP="00D45C1E">
      <w:pPr>
        <w:pStyle w:val="ListParagraph"/>
        <w:spacing w:before="120" w:after="0"/>
        <w:ind w:left="567"/>
        <w:textAlignment w:val="baseline"/>
        <w:rPr>
          <w:rStyle w:val="Emphasis"/>
          <w:rFonts w:ascii="Times New Roman" w:hAnsi="Times New Roman"/>
          <w:i w:val="0"/>
          <w:iCs w:val="0"/>
          <w:lang w:val="lv-LV"/>
        </w:rPr>
      </w:pP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Par PVC  logu izgatavošanu un  piegādi un  jauno logu uzstādīšanu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(</w:t>
      </w:r>
      <w:proofErr w:type="spellStart"/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t.sk.</w:t>
      </w: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veco</w:t>
      </w:r>
      <w:proofErr w:type="spellEnd"/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 logu demontāžu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)</w:t>
      </w:r>
      <w:r w:rsidRPr="008C6BB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 daudzdzīvokļu dzīvojamām mājām”.</w:t>
      </w:r>
    </w:p>
    <w:p w14:paraId="0D3D3AEB" w14:textId="77777777" w:rsidR="00D45C1E" w:rsidRPr="001920EF" w:rsidRDefault="00D45C1E" w:rsidP="00D45C1E">
      <w:pPr>
        <w:pStyle w:val="ListParagraph"/>
        <w:numPr>
          <w:ilvl w:val="0"/>
          <w:numId w:val="3"/>
        </w:numPr>
        <w:spacing w:before="120" w:after="0"/>
        <w:ind w:left="567" w:hanging="567"/>
        <w:textAlignment w:val="baseline"/>
        <w:rPr>
          <w:rFonts w:ascii="Times New Roman" w:hAnsi="Times New Roman"/>
          <w:lang w:val="lv-LV"/>
        </w:rPr>
      </w:pPr>
      <w:r w:rsidRPr="001920EF">
        <w:rPr>
          <w:rFonts w:ascii="Times New Roman" w:hAnsi="Times New Roman"/>
          <w:lang w:val="lv-LV"/>
        </w:rPr>
        <w:t>IESNIEDZA: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7205"/>
      </w:tblGrid>
      <w:tr w:rsidR="00D45C1E" w14:paraId="2664F229" w14:textId="77777777" w:rsidTr="00FB007E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F8CE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Pretendenta nosaukums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97C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D45C1E" w14:paraId="1CD86602" w14:textId="77777777" w:rsidTr="00FB007E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482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sz w:val="20"/>
                <w:szCs w:val="24"/>
              </w:rPr>
            </w:pPr>
            <w:proofErr w:type="spellStart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reģ.Nr</w:t>
            </w:r>
            <w:proofErr w:type="spellEnd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.: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8E2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sz w:val="20"/>
                <w:szCs w:val="24"/>
              </w:rPr>
            </w:pPr>
          </w:p>
        </w:tc>
      </w:tr>
    </w:tbl>
    <w:p w14:paraId="34CE109A" w14:textId="77777777" w:rsidR="00D45C1E" w:rsidRPr="001920EF" w:rsidRDefault="00D45C1E" w:rsidP="00D45C1E">
      <w:pPr>
        <w:pStyle w:val="ListParagraph"/>
        <w:numPr>
          <w:ilvl w:val="0"/>
          <w:numId w:val="2"/>
        </w:numPr>
        <w:spacing w:before="120" w:after="0"/>
        <w:ind w:left="567" w:hanging="567"/>
        <w:textAlignment w:val="baseline"/>
        <w:rPr>
          <w:rFonts w:ascii="Times New Roman" w:hAnsi="Times New Roman" w:cs="Times New Roman"/>
        </w:rPr>
      </w:pPr>
      <w:r w:rsidRPr="001920EF">
        <w:rPr>
          <w:rFonts w:ascii="Times New Roman" w:hAnsi="Times New Roman" w:cs="Times New Roman"/>
          <w:lang w:val="lv-LV"/>
        </w:rPr>
        <w:t>KONTAKTPERSONA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D45C1E" w14:paraId="67B2291A" w14:textId="77777777" w:rsidTr="00FB007E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E6C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Vārds, uzvārds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434" w14:textId="77777777" w:rsidR="00D45C1E" w:rsidRDefault="00D45C1E" w:rsidP="00FB007E">
            <w:pPr>
              <w:tabs>
                <w:tab w:val="center" w:pos="4153"/>
                <w:tab w:val="right" w:pos="8306"/>
              </w:tabs>
              <w:snapToGrid w:val="0"/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5C1E" w14:paraId="152F014A" w14:textId="77777777" w:rsidTr="00FB007E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BEF6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Tālrunis</w:t>
            </w:r>
          </w:p>
          <w:p w14:paraId="7AADA826" w14:textId="77777777" w:rsidR="00D45C1E" w:rsidRDefault="00D45C1E" w:rsidP="00FB007E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e-pasta adrese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B043" w14:textId="77777777" w:rsidR="00D45C1E" w:rsidRDefault="00D45C1E" w:rsidP="00FB007E">
            <w:pPr>
              <w:tabs>
                <w:tab w:val="center" w:pos="4153"/>
                <w:tab w:val="right" w:pos="8306"/>
              </w:tabs>
              <w:snapToGrid w:val="0"/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7512C9A" w14:textId="77777777" w:rsidR="00D45C1E" w:rsidRPr="001920EF" w:rsidRDefault="00D45C1E" w:rsidP="00D45C1E">
      <w:pPr>
        <w:pStyle w:val="ListParagraph"/>
        <w:numPr>
          <w:ilvl w:val="0"/>
          <w:numId w:val="1"/>
        </w:numPr>
        <w:spacing w:before="120" w:after="0"/>
        <w:textAlignment w:val="baseline"/>
        <w:rPr>
          <w:rFonts w:ascii="Times New Roman" w:hAnsi="Times New Roman" w:cs="Times New Roman"/>
          <w:szCs w:val="24"/>
        </w:rPr>
      </w:pPr>
      <w:r w:rsidRPr="001920EF">
        <w:rPr>
          <w:rFonts w:ascii="Times New Roman" w:hAnsi="Times New Roman" w:cs="Times New Roman"/>
          <w:szCs w:val="24"/>
          <w:lang w:val="lv-LV"/>
        </w:rPr>
        <w:t>PIEDĀVĀJUMS</w:t>
      </w:r>
    </w:p>
    <w:p w14:paraId="1028FD0B" w14:textId="77777777" w:rsidR="00D45C1E" w:rsidRPr="008C6BB9" w:rsidRDefault="00D45C1E" w:rsidP="00D45C1E">
      <w:pPr>
        <w:pStyle w:val="ListParagraph"/>
        <w:numPr>
          <w:ilvl w:val="1"/>
          <w:numId w:val="1"/>
        </w:numPr>
        <w:spacing w:before="120" w:after="0"/>
        <w:textAlignment w:val="baseline"/>
        <w:rPr>
          <w:rFonts w:ascii="Times New Roman" w:hAnsi="Times New Roman" w:cs="Times New Roman"/>
          <w:szCs w:val="24"/>
        </w:rPr>
      </w:pPr>
      <w:r w:rsidRPr="001920EF">
        <w:rPr>
          <w:rFonts w:ascii="Times New Roman" w:hAnsi="Times New Roman"/>
          <w:szCs w:val="24"/>
          <w:lang w:val="lv-LV"/>
        </w:rPr>
        <w:t>___________________</w:t>
      </w:r>
      <w:r w:rsidRPr="001920EF">
        <w:rPr>
          <w:rFonts w:ascii="Times New Roman" w:hAnsi="Times New Roman"/>
          <w:i/>
          <w:iCs/>
          <w:szCs w:val="24"/>
          <w:lang w:val="lv-LV"/>
        </w:rPr>
        <w:t>(Pretendenta nosaukums)</w:t>
      </w:r>
      <w:r w:rsidRPr="001920EF">
        <w:rPr>
          <w:rFonts w:ascii="Times New Roman" w:hAnsi="Times New Roman"/>
          <w:szCs w:val="24"/>
          <w:lang w:val="lv-LV"/>
        </w:rPr>
        <w:t xml:space="preserve"> piedāvājums ir šāds:</w:t>
      </w:r>
    </w:p>
    <w:p w14:paraId="0F805475" w14:textId="77777777" w:rsidR="00D45C1E" w:rsidRPr="001920EF" w:rsidRDefault="00D45C1E" w:rsidP="00D45C1E">
      <w:pPr>
        <w:pStyle w:val="ListParagraph"/>
        <w:spacing w:before="120" w:after="0"/>
        <w:textAlignment w:val="baseline"/>
        <w:rPr>
          <w:rFonts w:ascii="Times New Roman" w:hAnsi="Times New Roman" w:cs="Times New Roman"/>
          <w:szCs w:val="24"/>
        </w:rPr>
      </w:pPr>
    </w:p>
    <w:tbl>
      <w:tblPr>
        <w:tblW w:w="10145" w:type="dxa"/>
        <w:tblInd w:w="-34" w:type="dxa"/>
        <w:tblLook w:val="04A0" w:firstRow="1" w:lastRow="0" w:firstColumn="1" w:lastColumn="0" w:noHBand="0" w:noVBand="1"/>
      </w:tblPr>
      <w:tblGrid>
        <w:gridCol w:w="2050"/>
        <w:gridCol w:w="2668"/>
        <w:gridCol w:w="2744"/>
        <w:gridCol w:w="2683"/>
      </w:tblGrid>
      <w:tr w:rsidR="00D45C1E" w14:paraId="5C7FEDC8" w14:textId="77777777" w:rsidTr="00FB007E">
        <w:trPr>
          <w:trHeight w:val="53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4CE97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val="lv-LV" w:eastAsia="lv-LV"/>
              </w:rPr>
              <w:t>Nosaukums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58A4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Piedāvātā cena EUR </w:t>
            </w:r>
          </w:p>
          <w:p w14:paraId="64E340A0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val="lv-LV" w:eastAsia="lv-LV"/>
              </w:rPr>
              <w:t xml:space="preserve">(bez PVN) </w:t>
            </w:r>
          </w:p>
          <w:p w14:paraId="7D332B0A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1492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eastAsia="lv-LV"/>
              </w:rPr>
              <w:t>PVN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FB48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val="lv-LV" w:eastAsia="lv-LV"/>
              </w:rPr>
              <w:t xml:space="preserve">Kopā piedāvātā cena EUR </w:t>
            </w:r>
          </w:p>
          <w:p w14:paraId="3030D59E" w14:textId="77777777" w:rsidR="00D45C1E" w:rsidRPr="00CA2525" w:rsidRDefault="00D45C1E" w:rsidP="00FB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CA2525">
              <w:rPr>
                <w:rFonts w:ascii="Times New Roman" w:eastAsia="Times New Roman" w:hAnsi="Times New Roman" w:cs="Times New Roman"/>
                <w:lang w:val="lv-LV" w:eastAsia="lv-LV"/>
              </w:rPr>
              <w:t>(ar PVN)</w:t>
            </w:r>
          </w:p>
        </w:tc>
      </w:tr>
      <w:tr w:rsidR="00D45C1E" w14:paraId="3258188E" w14:textId="77777777" w:rsidTr="00FB007E">
        <w:trPr>
          <w:trHeight w:val="27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F443" w14:textId="77777777" w:rsidR="00D45C1E" w:rsidRPr="0024299F" w:rsidRDefault="00D45C1E" w:rsidP="00D45C1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PVC</w:t>
            </w:r>
            <w:r w:rsidRPr="002429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logu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299F">
              <w:rPr>
                <w:rFonts w:ascii="Times New Roman" w:eastAsia="Times New Roman" w:hAnsi="Times New Roman" w:cs="Times New Roman"/>
              </w:rPr>
              <w:t>izgatavošana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eastAsia="Times New Roman"/>
              </w:rPr>
              <w:t>auno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24299F">
              <w:rPr>
                <w:rFonts w:ascii="Times New Roman" w:eastAsia="Times New Roman" w:hAnsi="Times New Roman" w:cs="Times New Roman"/>
              </w:rPr>
              <w:t>uzstādīšana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 (tai </w:t>
            </w:r>
            <w:proofErr w:type="spellStart"/>
            <w:r w:rsidRPr="0024299F">
              <w:rPr>
                <w:rFonts w:ascii="Times New Roman" w:eastAsia="Times New Roman" w:hAnsi="Times New Roman" w:cs="Times New Roman"/>
              </w:rPr>
              <w:t>skaitā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299F">
              <w:rPr>
                <w:rFonts w:ascii="Times New Roman" w:eastAsia="Times New Roman" w:hAnsi="Times New Roman" w:cs="Times New Roman"/>
              </w:rPr>
              <w:t>veco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logu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299F">
              <w:rPr>
                <w:rFonts w:ascii="Times New Roman" w:eastAsia="Times New Roman" w:hAnsi="Times New Roman" w:cs="Times New Roman"/>
              </w:rPr>
              <w:t>demontāža</w:t>
            </w:r>
            <w:proofErr w:type="spellEnd"/>
            <w:r w:rsidRPr="0024299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89AE" w14:textId="77777777" w:rsidR="00D45C1E" w:rsidRDefault="00D45C1E" w:rsidP="00FB007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BCC" w14:textId="77777777" w:rsidR="00D45C1E" w:rsidRDefault="00D45C1E" w:rsidP="00FB007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B4CD" w14:textId="77777777" w:rsidR="00D45C1E" w:rsidRDefault="00D45C1E" w:rsidP="00FB007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</w:tbl>
    <w:p w14:paraId="78B2D1A1" w14:textId="77777777" w:rsidR="00D45C1E" w:rsidRDefault="00D45C1E" w:rsidP="00D45C1E">
      <w:pPr>
        <w:tabs>
          <w:tab w:val="left" w:pos="567"/>
        </w:tabs>
        <w:overflowPunct w:val="0"/>
        <w:spacing w:before="120" w:after="0"/>
        <w:contextualSpacing/>
        <w:textAlignment w:val="baseline"/>
        <w:rPr>
          <w:rFonts w:ascii="Times New Roman" w:hAnsi="Times New Roman"/>
          <w:lang w:val="lv-LV"/>
        </w:rPr>
      </w:pPr>
    </w:p>
    <w:p w14:paraId="7F2109B7" w14:textId="77777777" w:rsidR="00D45C1E" w:rsidRPr="0024299F" w:rsidRDefault="00D45C1E" w:rsidP="00D45C1E">
      <w:pPr>
        <w:pStyle w:val="ListParagraph"/>
        <w:numPr>
          <w:ilvl w:val="1"/>
          <w:numId w:val="1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 w:rsidRPr="0024299F">
        <w:rPr>
          <w:rFonts w:ascii="Times New Roman" w:hAnsi="Times New Roman"/>
          <w:szCs w:val="24"/>
          <w:lang w:val="lv-LV"/>
        </w:rPr>
        <w:t xml:space="preserve">Apliecinām, ka esam pilnībā iepazinušies ar Cenu aptaujas nosacījumiem un šajā piedāvājuma cenā </w:t>
      </w:r>
      <w:r w:rsidRPr="0024299F">
        <w:rPr>
          <w:rFonts w:ascii="Times New Roman" w:hAnsi="Times New Roman" w:cs="Calibri"/>
          <w:szCs w:val="24"/>
          <w:lang w:val="lv-LV" w:eastAsia="ar-SA"/>
        </w:rPr>
        <w:t xml:space="preserve">ir iekļautas visas izmaksas un </w:t>
      </w:r>
      <w:r w:rsidRPr="0024299F">
        <w:rPr>
          <w:rFonts w:ascii="Times New Roman" w:hAnsi="Times New Roman"/>
          <w:szCs w:val="24"/>
          <w:lang w:val="lv-LV"/>
        </w:rPr>
        <w:t>atbilstošie nodokļi</w:t>
      </w:r>
      <w:r w:rsidRPr="0024299F">
        <w:rPr>
          <w:rFonts w:ascii="Times New Roman" w:hAnsi="Times New Roman" w:cs="Calibri"/>
          <w:szCs w:val="24"/>
          <w:lang w:val="lv-LV" w:eastAsia="ar-SA"/>
        </w:rPr>
        <w:t>, kas attiecas un ir saistītas cenu aptauju .</w:t>
      </w:r>
    </w:p>
    <w:p w14:paraId="317EB7FA" w14:textId="77777777" w:rsidR="00D45C1E" w:rsidRPr="001920EF" w:rsidRDefault="00D45C1E" w:rsidP="00D45C1E">
      <w:pPr>
        <w:pStyle w:val="ListParagraph"/>
        <w:numPr>
          <w:ilvl w:val="1"/>
          <w:numId w:val="1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 w:rsidRPr="001920EF">
        <w:rPr>
          <w:rFonts w:ascii="Times New Roman" w:hAnsi="Times New Roman"/>
          <w:szCs w:val="24"/>
          <w:lang w:val="lv-LV"/>
        </w:rPr>
        <w:t xml:space="preserve"> Ja mūsu piedāvājums tiks pieņemts, mēs apņemamies nodrošināt tehniskajā specifikācijā noteiktās prasības un slēgt līgumu.</w:t>
      </w:r>
      <w:r w:rsidRPr="001920EF">
        <w:rPr>
          <w:rFonts w:ascii="Times New Roman" w:hAnsi="Times New Roman" w:cs="Calibri"/>
          <w:bCs/>
          <w:szCs w:val="24"/>
          <w:lang w:val="lv-LV" w:eastAsia="ar-SA"/>
        </w:rPr>
        <w:t xml:space="preserve"> </w:t>
      </w:r>
    </w:p>
    <w:p w14:paraId="6564CD75" w14:textId="77777777" w:rsidR="00D45C1E" w:rsidRPr="00853FA2" w:rsidRDefault="00D45C1E" w:rsidP="00D45C1E">
      <w:pPr>
        <w:spacing w:after="0"/>
        <w:ind w:left="720" w:hanging="720"/>
        <w:contextualSpacing/>
        <w:rPr>
          <w:i/>
          <w:sz w:val="20"/>
          <w:lang w:val="lv-LV"/>
        </w:rPr>
      </w:pPr>
    </w:p>
    <w:p w14:paraId="672AE0F6" w14:textId="77777777" w:rsidR="00D45C1E" w:rsidRPr="00853FA2" w:rsidRDefault="00D45C1E" w:rsidP="00D45C1E">
      <w:pPr>
        <w:widowControl w:val="0"/>
        <w:rPr>
          <w:color w:val="000000"/>
          <w:lang w:val="lv-LV" w:eastAsia="ar-SA"/>
        </w:rPr>
      </w:pPr>
    </w:p>
    <w:p w14:paraId="730526F0" w14:textId="77777777" w:rsidR="00D45C1E" w:rsidRDefault="00D45C1E" w:rsidP="00D45C1E">
      <w:pPr>
        <w:widowControl w:val="0"/>
        <w:rPr>
          <w:color w:val="000000"/>
          <w:lang w:eastAsia="ar-SA"/>
        </w:rPr>
      </w:pPr>
      <w:bookmarkStart w:id="0" w:name="_Hlk535931905"/>
      <w:bookmarkEnd w:id="0"/>
      <w:r>
        <w:rPr>
          <w:rFonts w:ascii="Times New Roman" w:hAnsi="Times New Roman"/>
          <w:color w:val="000000"/>
          <w:lang w:val="lv-LV" w:eastAsia="ar-SA"/>
        </w:rPr>
        <w:t>Apliecinu, ka sniegtās ziņas ir patiesas.</w:t>
      </w:r>
    </w:p>
    <w:p w14:paraId="27B3C2C5" w14:textId="77777777" w:rsidR="00D45C1E" w:rsidRDefault="00D45C1E" w:rsidP="00D45C1E">
      <w:pPr>
        <w:rPr>
          <w:rFonts w:cs="Calibri"/>
          <w:color w:val="000000"/>
          <w:szCs w:val="24"/>
          <w:lang w:eastAsia="ar-SA"/>
        </w:rPr>
      </w:pPr>
    </w:p>
    <w:p w14:paraId="3643C387" w14:textId="77777777" w:rsidR="00D45C1E" w:rsidRDefault="00D45C1E" w:rsidP="00D45C1E">
      <w:pPr>
        <w:ind w:left="720" w:hanging="720"/>
        <w:rPr>
          <w:rFonts w:cs="Calibri"/>
          <w:i/>
          <w:lang w:eastAsia="ar-SA"/>
        </w:rPr>
      </w:pPr>
      <w:r>
        <w:rPr>
          <w:rFonts w:ascii="Times New Roman" w:hAnsi="Times New Roman" w:cs="Calibri"/>
          <w:i/>
          <w:lang w:val="lv-LV" w:eastAsia="ar-SA"/>
        </w:rPr>
        <w:t>_______   ____________________________        _______________        ________________</w:t>
      </w:r>
    </w:p>
    <w:p w14:paraId="23C8768F" w14:textId="3D67CAB8" w:rsidR="000C2D3A" w:rsidRPr="00D45C1E" w:rsidRDefault="00D45C1E" w:rsidP="00D45C1E">
      <w:pPr>
        <w:ind w:left="720" w:hanging="720"/>
        <w:rPr>
          <w:lang w:val="lv-LV"/>
        </w:rPr>
      </w:pPr>
      <w:r>
        <w:rPr>
          <w:rFonts w:ascii="Times New Roman" w:hAnsi="Times New Roman" w:cs="Times New Roman"/>
          <w:i/>
          <w:vertAlign w:val="superscript"/>
          <w:lang w:val="lv-LV" w:eastAsia="ar-SA"/>
        </w:rPr>
        <w:t xml:space="preserve">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 xml:space="preserve">(datums)                                    (amats)                                                                 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  <w:t xml:space="preserve">  (paraksts )                                   (paraksta atšifrējums)</w:t>
      </w:r>
    </w:p>
    <w:sectPr w:rsidR="000C2D3A" w:rsidRPr="00D4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8A2"/>
    <w:multiLevelType w:val="hybridMultilevel"/>
    <w:tmpl w:val="78AE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169E0"/>
    <w:multiLevelType w:val="multilevel"/>
    <w:tmpl w:val="2632D99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2" w15:restartNumberingAfterBreak="0">
    <w:nsid w:val="67980B83"/>
    <w:multiLevelType w:val="hybridMultilevel"/>
    <w:tmpl w:val="E0CA3D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408F"/>
    <w:multiLevelType w:val="hybridMultilevel"/>
    <w:tmpl w:val="C856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1503">
    <w:abstractNumId w:val="1"/>
  </w:num>
  <w:num w:numId="2" w16cid:durableId="983004190">
    <w:abstractNumId w:val="2"/>
  </w:num>
  <w:num w:numId="3" w16cid:durableId="444277144">
    <w:abstractNumId w:val="3"/>
  </w:num>
  <w:num w:numId="4" w16cid:durableId="4903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F6"/>
    <w:rsid w:val="00056267"/>
    <w:rsid w:val="000C2D3A"/>
    <w:rsid w:val="00146228"/>
    <w:rsid w:val="00250E59"/>
    <w:rsid w:val="005A142D"/>
    <w:rsid w:val="007828F6"/>
    <w:rsid w:val="00D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9EFE2-C9BA-487A-B008-3679EB5D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1E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8F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82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8F6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D45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2</cp:revision>
  <dcterms:created xsi:type="dcterms:W3CDTF">2026-05-12T06:58:00Z</dcterms:created>
  <dcterms:modified xsi:type="dcterms:W3CDTF">2026-05-12T06:59:00Z</dcterms:modified>
</cp:coreProperties>
</file>