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ED78" w14:textId="77777777" w:rsidR="002B4042" w:rsidRPr="00CA2525" w:rsidRDefault="002B4042" w:rsidP="002B4042">
      <w:pPr>
        <w:pStyle w:val="NoSpacing"/>
        <w:tabs>
          <w:tab w:val="left" w:pos="851"/>
        </w:tabs>
        <w:spacing w:after="120"/>
        <w:jc w:val="right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3. Pielikums </w:t>
      </w:r>
    </w:p>
    <w:p w14:paraId="57CD018A" w14:textId="77777777" w:rsidR="002B4042" w:rsidRPr="00CA2525" w:rsidRDefault="002B4042" w:rsidP="002B4042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lang w:val="lv-LV" w:eastAsia="lv-LV"/>
        </w:rPr>
        <w:t>TEHNISKAIS PIEDĀVĀJUMS</w:t>
      </w:r>
    </w:p>
    <w:p w14:paraId="6EC0E904" w14:textId="77777777" w:rsidR="002B4042" w:rsidRPr="008C6BB9" w:rsidRDefault="002B4042" w:rsidP="002B4042">
      <w:pPr>
        <w:pStyle w:val="ListParagraph"/>
        <w:spacing w:before="120" w:after="0"/>
        <w:ind w:left="567"/>
        <w:textAlignment w:val="baseline"/>
        <w:rPr>
          <w:rStyle w:val="Emphasis"/>
          <w:rFonts w:ascii="Times New Roman" w:hAnsi="Times New Roman"/>
          <w:i w:val="0"/>
          <w:iCs w:val="0"/>
          <w:lang w:val="lv-LV"/>
        </w:rPr>
      </w:pPr>
      <w:r w:rsidRPr="008C6BB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Par PVC  logu izgatavošanu un  piegādi un  jauno logu uzstādīšanu 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(</w:t>
      </w:r>
      <w:proofErr w:type="spellStart"/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t.sk.</w:t>
      </w:r>
      <w:r w:rsidRPr="008C6BB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veco</w:t>
      </w:r>
      <w:proofErr w:type="spellEnd"/>
      <w:r w:rsidRPr="008C6BB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 logu demontāžu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) </w:t>
      </w:r>
      <w:r w:rsidRPr="008C6BB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daudzdzīvokļu dzīvojamām mājām”.</w:t>
      </w:r>
    </w:p>
    <w:p w14:paraId="79B82F24" w14:textId="77777777" w:rsidR="002B4042" w:rsidRPr="008C6BB9" w:rsidRDefault="002B4042" w:rsidP="002B4042">
      <w:pPr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9F57F7A" w14:textId="77777777" w:rsidR="002B4042" w:rsidRDefault="002B4042" w:rsidP="002B4042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Cs w:val="24"/>
          <w:lang w:val="lv-LV" w:eastAsia="lv-LV"/>
        </w:rPr>
        <w:t xml:space="preserve">Ar šo, __________________ </w:t>
      </w:r>
      <w:r>
        <w:rPr>
          <w:rFonts w:ascii="Times New Roman" w:eastAsia="Calibri" w:hAnsi="Times New Roman"/>
          <w:i/>
          <w:sz w:val="20"/>
          <w:szCs w:val="24"/>
          <w:lang w:val="lv-LV" w:eastAsia="lv-LV"/>
        </w:rPr>
        <w:t xml:space="preserve">(pretendenta nosaukums), </w:t>
      </w:r>
      <w:r>
        <w:rPr>
          <w:rFonts w:ascii="Times New Roman" w:eastAsia="Calibri" w:hAnsi="Times New Roman"/>
          <w:szCs w:val="24"/>
          <w:lang w:val="lv-LV" w:eastAsia="lv-LV"/>
        </w:rPr>
        <w:t>apliecina, ka piedāvātā logi atbil</w:t>
      </w:r>
      <w:r>
        <w:rPr>
          <w:rFonts w:ascii="Times New Roman" w:hAnsi="Times New Roman"/>
          <w:lang w:val="lv-LV"/>
        </w:rPr>
        <w:t>st šādām prasībām:</w:t>
      </w:r>
    </w:p>
    <w:p w14:paraId="4A28277D" w14:textId="77777777" w:rsidR="002B4042" w:rsidRPr="001920EF" w:rsidRDefault="002B4042" w:rsidP="002B404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lang w:val="lv-LV"/>
        </w:rPr>
      </w:pPr>
    </w:p>
    <w:tbl>
      <w:tblPr>
        <w:tblpPr w:leftFromText="180" w:rightFromText="180" w:vertAnchor="text" w:tblpY="1"/>
        <w:tblOverlap w:val="never"/>
        <w:tblW w:w="99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2782"/>
        <w:gridCol w:w="3630"/>
        <w:gridCol w:w="2994"/>
      </w:tblGrid>
      <w:tr w:rsidR="002B4042" w14:paraId="05D5D52A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FBAC9" w14:textId="77777777" w:rsidR="002B4042" w:rsidRDefault="002B4042" w:rsidP="00FB007E">
            <w:pPr>
              <w:widowControl w:val="0"/>
              <w:shd w:val="clear" w:color="auto" w:fill="FFFFFF"/>
              <w:snapToGrid w:val="0"/>
              <w:jc w:val="center"/>
              <w:textAlignment w:val="baseline"/>
              <w:rPr>
                <w:rFonts w:eastAsia="Lucida Sans Unicode" w:cs="Tahoma"/>
                <w:b/>
                <w:bCs/>
                <w:kern w:val="2"/>
                <w:szCs w:val="24"/>
                <w:lang w:eastAsia="lv-LV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kern w:val="2"/>
                <w:sz w:val="21"/>
                <w:szCs w:val="21"/>
                <w:lang w:val="lv-LV" w:eastAsia="lv-LV"/>
              </w:rPr>
              <w:t>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D525D" w14:textId="77777777" w:rsidR="002B4042" w:rsidRP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lv-LV"/>
              </w:rPr>
            </w:pPr>
            <w:proofErr w:type="spellStart"/>
            <w:r w:rsidRPr="002B404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lv-LV"/>
              </w:rPr>
              <w:t>Pakalpojums</w:t>
            </w:r>
            <w:proofErr w:type="spellEnd"/>
            <w:r w:rsidRPr="002B404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D1C" w14:textId="77777777" w:rsidR="002B4042" w:rsidRPr="002B4042" w:rsidRDefault="002B4042" w:rsidP="00FB007E">
            <w:pPr>
              <w:widowControl w:val="0"/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B404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  <w:t>Prasības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98D" w14:textId="77777777" w:rsidR="002B4042" w:rsidRPr="002B4042" w:rsidRDefault="002B4042" w:rsidP="00FB007E">
            <w:pPr>
              <w:widowControl w:val="0"/>
              <w:shd w:val="clear" w:color="auto" w:fill="FFFFFF"/>
              <w:spacing w:after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</w:pPr>
            <w:r w:rsidRPr="002B404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  <w:t>Atbilst/neatbilst</w:t>
            </w:r>
          </w:p>
        </w:tc>
      </w:tr>
      <w:tr w:rsidR="002B4042" w:rsidRPr="00927892" w14:paraId="40CC51E0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F5A4C" w14:textId="77777777" w:rsid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1.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81A59" w14:textId="77777777" w:rsidR="002B4042" w:rsidRDefault="002B4042" w:rsidP="00FB007E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lv-LV"/>
              </w:rPr>
              <w:t>Logu specifikācija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8672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H1360x1860, trīs vienādās daļās, vidējā daļa atverama, atmetama.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382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2B4042" w:rsidRPr="00375496" w14:paraId="4AAA8B5B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DDB6F" w14:textId="77777777" w:rsid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82218" w14:textId="77777777" w:rsidR="002B4042" w:rsidRDefault="002B4042" w:rsidP="00FB007E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B46F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Stikla pakete: 4-16-sei+srgons U=1,1 W/m2k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543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2B4042" w:rsidRPr="00375496" w14:paraId="34B994E6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1111B" w14:textId="77777777" w:rsid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9F3A1" w14:textId="77777777" w:rsidR="002B4042" w:rsidRDefault="002B4042" w:rsidP="00FB007E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185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Ārējā palodze 1180 mm </w:t>
            </w:r>
            <w:proofErr w:type="spellStart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Pural</w:t>
            </w:r>
            <w:proofErr w:type="spellEnd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 RR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079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2B4042" w:rsidRPr="00375496" w14:paraId="1276EE86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20775" w14:textId="77777777" w:rsid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4ED6B" w14:textId="77777777" w:rsidR="002B4042" w:rsidRDefault="002B4042" w:rsidP="00FB007E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FA83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Ārējā un iekšējā aile pa 10 cm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48DB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2B4042" w:rsidRPr="00927892" w14:paraId="352C05F0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952FB" w14:textId="77777777" w:rsid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2.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17240" w14:textId="77777777" w:rsidR="002B4042" w:rsidRDefault="002B4042" w:rsidP="00FB007E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lv-LV"/>
              </w:rPr>
              <w:t>Jauno l</w:t>
            </w:r>
            <w:r w:rsidRPr="00D64803">
              <w:rPr>
                <w:sz w:val="21"/>
                <w:szCs w:val="21"/>
                <w:lang w:val="lv-LV"/>
              </w:rPr>
              <w:t>o</w:t>
            </w:r>
            <w:r>
              <w:rPr>
                <w:sz w:val="21"/>
                <w:szCs w:val="21"/>
                <w:lang w:val="lv-LV"/>
              </w:rPr>
              <w:t>g</w:t>
            </w:r>
            <w:r w:rsidRPr="00D64803">
              <w:rPr>
                <w:sz w:val="21"/>
                <w:szCs w:val="21"/>
                <w:lang w:val="lv-LV"/>
              </w:rPr>
              <w:t>u</w:t>
            </w:r>
            <w:r>
              <w:rPr>
                <w:rFonts w:ascii="Times New Roman" w:hAnsi="Times New Roman"/>
                <w:bCs/>
                <w:sz w:val="21"/>
                <w:szCs w:val="21"/>
                <w:lang w:val="lv-LV"/>
              </w:rPr>
              <w:t xml:space="preserve"> piegāde, veco l</w:t>
            </w:r>
            <w:r w:rsidRPr="00D64803">
              <w:rPr>
                <w:sz w:val="21"/>
                <w:szCs w:val="21"/>
                <w:lang w:val="lv-LV"/>
              </w:rPr>
              <w:t>o</w:t>
            </w:r>
            <w:r>
              <w:rPr>
                <w:sz w:val="21"/>
                <w:szCs w:val="21"/>
                <w:lang w:val="lv-LV"/>
              </w:rPr>
              <w:t>g</w:t>
            </w:r>
            <w:r w:rsidRPr="00D64803">
              <w:rPr>
                <w:sz w:val="21"/>
                <w:szCs w:val="21"/>
                <w:lang w:val="lv-LV"/>
              </w:rPr>
              <w:t>u</w:t>
            </w:r>
            <w:r>
              <w:rPr>
                <w:rFonts w:ascii="Times New Roman" w:hAnsi="Times New Roman"/>
                <w:bCs/>
                <w:sz w:val="21"/>
                <w:szCs w:val="21"/>
                <w:lang w:val="lv-LV"/>
              </w:rPr>
              <w:t xml:space="preserve"> demontāža, jauno l</w:t>
            </w:r>
            <w:r w:rsidRPr="00D64803">
              <w:rPr>
                <w:sz w:val="21"/>
                <w:szCs w:val="21"/>
                <w:lang w:val="lv-LV"/>
              </w:rPr>
              <w:t>o</w:t>
            </w:r>
            <w:r>
              <w:rPr>
                <w:sz w:val="21"/>
                <w:szCs w:val="21"/>
                <w:lang w:val="lv-LV"/>
              </w:rPr>
              <w:t>g</w:t>
            </w:r>
            <w:r w:rsidRPr="00D64803">
              <w:rPr>
                <w:sz w:val="21"/>
                <w:szCs w:val="21"/>
                <w:lang w:val="lv-LV"/>
              </w:rPr>
              <w:t>u</w:t>
            </w:r>
            <w:r>
              <w:rPr>
                <w:rFonts w:ascii="Times New Roman" w:hAnsi="Times New Roman"/>
                <w:bCs/>
                <w:sz w:val="21"/>
                <w:szCs w:val="21"/>
                <w:lang w:val="lv-LV"/>
              </w:rPr>
              <w:t xml:space="preserve"> uzstādīšana objektā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FE3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Vecā loga , ārējās palodzes demontāža, izvešana (utilizēšana)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AC1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2B4042" w:rsidRPr="001B3B63" w14:paraId="2957E443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C8806" w14:textId="77777777" w:rsid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B4518" w14:textId="77777777" w:rsidR="002B4042" w:rsidRDefault="002B4042" w:rsidP="00FB007E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6762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Jaunā PVC loga izgatavošana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073F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2B4042" w:rsidRPr="00375496" w14:paraId="008C1E0E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CB928" w14:textId="77777777" w:rsid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7ECB3" w14:textId="77777777" w:rsidR="002B4042" w:rsidRDefault="002B4042" w:rsidP="00FB007E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7F92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Loga  ārējās palodzes uzstādīšana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722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2B4042" w:rsidRPr="00927892" w14:paraId="621CE378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9A560" w14:textId="77777777" w:rsid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A26BF" w14:textId="77777777" w:rsidR="002B4042" w:rsidRDefault="002B4042" w:rsidP="00FB007E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EAE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Aiļu apdare ārējā (putu nosegšana  ar hidroizolācijas masu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50EA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2B4042" w:rsidRPr="00927892" w14:paraId="56440117" w14:textId="77777777" w:rsidTr="00FB007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F50DB" w14:textId="77777777" w:rsidR="002B4042" w:rsidRDefault="002B4042" w:rsidP="00FB007E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DA85E" w14:textId="77777777" w:rsidR="002B4042" w:rsidRDefault="002B4042" w:rsidP="00FB007E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EA93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Aiļu apdare iekšējā (</w:t>
            </w:r>
            <w:proofErr w:type="spellStart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reģipsis+krāsošana</w:t>
            </w:r>
            <w:proofErr w:type="spellEnd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DBB" w14:textId="77777777" w:rsidR="002B4042" w:rsidRDefault="002B4042" w:rsidP="00FB007E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</w:tbl>
    <w:p w14:paraId="09EAA766" w14:textId="77777777" w:rsidR="002B4042" w:rsidRPr="00F14F96" w:rsidRDefault="002B4042" w:rsidP="002B4042">
      <w:pPr>
        <w:spacing w:after="0"/>
        <w:contextualSpacing/>
        <w:jc w:val="both"/>
        <w:textAlignment w:val="baseline"/>
        <w:rPr>
          <w:b/>
          <w:szCs w:val="24"/>
          <w:lang w:val="lv-LV" w:eastAsia="lv-LV"/>
        </w:rPr>
      </w:pPr>
    </w:p>
    <w:p w14:paraId="0A24B7F1" w14:textId="77777777" w:rsidR="002B4042" w:rsidRDefault="002B4042" w:rsidP="002B4042">
      <w:pPr>
        <w:spacing w:after="0"/>
        <w:rPr>
          <w:rFonts w:ascii="Times New Roman" w:hAnsi="Times New Roman"/>
          <w:lang w:val="lv-LV"/>
        </w:rPr>
      </w:pPr>
    </w:p>
    <w:p w14:paraId="3DB161C2" w14:textId="77777777" w:rsidR="002B4042" w:rsidRDefault="002B4042" w:rsidP="002B4042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Pretendenta paraksts : ____________________________________________________</w:t>
      </w:r>
    </w:p>
    <w:p w14:paraId="590014B6" w14:textId="77777777" w:rsidR="002B4042" w:rsidRDefault="002B4042" w:rsidP="002B4042">
      <w:pPr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      (amats, paraksts, vārds, uzvārds)</w:t>
      </w:r>
    </w:p>
    <w:p w14:paraId="3B2783DD" w14:textId="77777777" w:rsidR="000C2D3A" w:rsidRPr="002B4042" w:rsidRDefault="000C2D3A">
      <w:pPr>
        <w:rPr>
          <w:lang w:val="lv-LV"/>
        </w:rPr>
      </w:pPr>
    </w:p>
    <w:sectPr w:rsidR="000C2D3A" w:rsidRPr="002B4042" w:rsidSect="002B4042">
      <w:pgSz w:w="11906" w:h="16838"/>
      <w:pgMar w:top="425" w:right="473" w:bottom="585" w:left="153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B12A4"/>
    <w:multiLevelType w:val="multilevel"/>
    <w:tmpl w:val="53241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4544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CA"/>
    <w:rsid w:val="00056267"/>
    <w:rsid w:val="000C2D3A"/>
    <w:rsid w:val="00146228"/>
    <w:rsid w:val="00250E59"/>
    <w:rsid w:val="002B4042"/>
    <w:rsid w:val="005A142D"/>
    <w:rsid w:val="00F9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899B-8A97-48B3-A24C-8EF567E0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042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7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7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C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92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7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7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7CA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2B4042"/>
    <w:rPr>
      <w:i/>
      <w:iCs/>
    </w:rPr>
  </w:style>
  <w:style w:type="paragraph" w:styleId="NoSpacing">
    <w:name w:val="No Spacing"/>
    <w:qFormat/>
    <w:rsid w:val="002B4042"/>
    <w:pPr>
      <w:suppressAutoHyphens/>
      <w:spacing w:after="0" w:line="240" w:lineRule="auto"/>
    </w:pPr>
    <w:rPr>
      <w:rFonts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Aldiņa</dc:creator>
  <cp:keywords/>
  <dc:description/>
  <cp:lastModifiedBy>Antra Aldiņa</cp:lastModifiedBy>
  <cp:revision>2</cp:revision>
  <dcterms:created xsi:type="dcterms:W3CDTF">2026-05-12T06:59:00Z</dcterms:created>
  <dcterms:modified xsi:type="dcterms:W3CDTF">2026-05-12T06:59:00Z</dcterms:modified>
</cp:coreProperties>
</file>